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CCD" w:rsidRPr="00455FA2" w:rsidRDefault="00823CCD" w:rsidP="00136F29">
      <w:pPr>
        <w:autoSpaceDE w:val="0"/>
        <w:autoSpaceDN w:val="0"/>
        <w:adjustRightInd w:val="0"/>
        <w:spacing w:before="120" w:line="240" w:lineRule="exact"/>
        <w:rPr>
          <w:b/>
          <w:bCs/>
          <w:iCs/>
          <w:color w:val="000000"/>
          <w:lang w:val="bg-BG"/>
        </w:rPr>
      </w:pPr>
      <w:r w:rsidRPr="00455FA2">
        <w:rPr>
          <w:b/>
          <w:bCs/>
          <w:iCs/>
          <w:color w:val="000000"/>
          <w:lang w:val="bg-BG"/>
        </w:rPr>
        <w:t>До</w:t>
      </w:r>
    </w:p>
    <w:p w:rsidR="00823CCD" w:rsidRPr="00455FA2" w:rsidRDefault="00750B84" w:rsidP="00136F29">
      <w:pPr>
        <w:autoSpaceDE w:val="0"/>
        <w:autoSpaceDN w:val="0"/>
        <w:adjustRightInd w:val="0"/>
        <w:spacing w:before="120" w:line="240" w:lineRule="exact"/>
        <w:rPr>
          <w:b/>
          <w:bCs/>
          <w:iCs/>
          <w:color w:val="000000"/>
          <w:lang w:val="bg-BG"/>
        </w:rPr>
      </w:pPr>
      <w:r>
        <w:rPr>
          <w:b/>
          <w:bCs/>
          <w:iCs/>
          <w:color w:val="000000"/>
          <w:lang w:val="bg-BG"/>
        </w:rPr>
        <w:t>„</w:t>
      </w:r>
      <w:r w:rsidR="00823CCD" w:rsidRPr="00455FA2">
        <w:rPr>
          <w:b/>
          <w:bCs/>
          <w:iCs/>
          <w:color w:val="000000"/>
          <w:lang w:val="bg-BG"/>
        </w:rPr>
        <w:t>Дунав Мост Видин – Калафат</w:t>
      </w:r>
      <w:r>
        <w:rPr>
          <w:b/>
          <w:bCs/>
          <w:iCs/>
          <w:color w:val="000000"/>
          <w:lang w:val="bg-BG"/>
        </w:rPr>
        <w:t>”</w:t>
      </w:r>
      <w:r w:rsidR="00823CCD" w:rsidRPr="00455FA2">
        <w:rPr>
          <w:b/>
          <w:bCs/>
          <w:iCs/>
          <w:color w:val="000000"/>
          <w:lang w:val="bg-BG"/>
        </w:rPr>
        <w:t xml:space="preserve"> АД</w:t>
      </w:r>
    </w:p>
    <w:p w:rsidR="00823CCD" w:rsidRPr="00455FA2" w:rsidRDefault="00823CCD" w:rsidP="00136F29">
      <w:pPr>
        <w:autoSpaceDE w:val="0"/>
        <w:autoSpaceDN w:val="0"/>
        <w:adjustRightInd w:val="0"/>
        <w:spacing w:before="120" w:line="240" w:lineRule="exact"/>
        <w:rPr>
          <w:b/>
          <w:lang w:val="bg-BG"/>
        </w:rPr>
      </w:pPr>
      <w:r w:rsidRPr="00455FA2">
        <w:rPr>
          <w:b/>
          <w:lang w:val="bg-BG"/>
        </w:rPr>
        <w:t>ЕИК 202623635</w:t>
      </w:r>
    </w:p>
    <w:p w:rsidR="00823CCD" w:rsidRPr="00455FA2" w:rsidRDefault="00823CCD" w:rsidP="00823CCD">
      <w:pPr>
        <w:autoSpaceDE w:val="0"/>
        <w:autoSpaceDN w:val="0"/>
        <w:adjustRightInd w:val="0"/>
        <w:spacing w:before="120" w:line="240" w:lineRule="exact"/>
        <w:ind w:firstLine="5103"/>
        <w:rPr>
          <w:b/>
          <w:lang w:val="bg-BG"/>
        </w:rPr>
      </w:pPr>
    </w:p>
    <w:p w:rsidR="00823CCD" w:rsidRPr="00455FA2" w:rsidRDefault="00823CCD" w:rsidP="00136F29">
      <w:pPr>
        <w:spacing w:before="120" w:line="240" w:lineRule="exact"/>
        <w:ind w:right="6"/>
        <w:jc w:val="both"/>
        <w:rPr>
          <w:color w:val="000000"/>
          <w:szCs w:val="24"/>
          <w:lang w:val="bg-BG"/>
        </w:rPr>
      </w:pPr>
      <w:r w:rsidRPr="00455FA2">
        <w:rPr>
          <w:bCs/>
          <w:szCs w:val="24"/>
          <w:lang w:val="bg-BG"/>
        </w:rPr>
        <w:t xml:space="preserve">с адрес: 3700 Видин, ул. „Цар </w:t>
      </w:r>
      <w:r w:rsidRPr="00455FA2">
        <w:rPr>
          <w:color w:val="000000"/>
          <w:szCs w:val="24"/>
          <w:lang w:val="bg-BG"/>
        </w:rPr>
        <w:t>Александър II” № 16.</w:t>
      </w:r>
    </w:p>
    <w:p w:rsidR="00E4315F" w:rsidRPr="00E4315F" w:rsidRDefault="00E4315F" w:rsidP="00E4315F">
      <w:pPr>
        <w:ind w:right="6"/>
        <w:jc w:val="both"/>
        <w:rPr>
          <w:color w:val="000000"/>
          <w:szCs w:val="24"/>
          <w:lang w:val="bg-BG"/>
        </w:rPr>
      </w:pPr>
    </w:p>
    <w:p w:rsidR="00E4315F" w:rsidRPr="00E4315F" w:rsidRDefault="00E4315F" w:rsidP="00E4315F">
      <w:pPr>
        <w:ind w:right="6"/>
        <w:jc w:val="both"/>
        <w:rPr>
          <w:color w:val="000000"/>
          <w:szCs w:val="24"/>
          <w:lang w:val="bg-BG"/>
        </w:rPr>
      </w:pPr>
    </w:p>
    <w:p w:rsidR="000664FB" w:rsidRDefault="00D31F21" w:rsidP="006D1A83">
      <w:pPr>
        <w:pStyle w:val="Index1"/>
      </w:pPr>
      <w:r>
        <w:t xml:space="preserve"> ЦЕНОВО ПРЕДЛОЖЕНИЕ</w:t>
      </w:r>
    </w:p>
    <w:p w:rsidR="00F7222B" w:rsidRPr="006D1A83" w:rsidRDefault="000664FB" w:rsidP="006D1A83">
      <w:pPr>
        <w:pStyle w:val="Index1"/>
      </w:pPr>
      <w:r w:rsidRPr="006D1A83">
        <w:t>За обособена позиция №........</w:t>
      </w:r>
    </w:p>
    <w:p w:rsidR="00E4315F" w:rsidRPr="00E07AFA" w:rsidRDefault="00E4315F" w:rsidP="00E07AFA">
      <w:pPr>
        <w:spacing w:before="120" w:line="280" w:lineRule="exact"/>
        <w:ind w:right="6"/>
        <w:jc w:val="both"/>
        <w:rPr>
          <w:color w:val="000000"/>
          <w:szCs w:val="24"/>
          <w:lang w:val="bg-BG"/>
        </w:rPr>
      </w:pPr>
    </w:p>
    <w:p w:rsidR="00E4315F" w:rsidRPr="00E07AFA" w:rsidRDefault="00E4315F" w:rsidP="00E07AFA">
      <w:pPr>
        <w:spacing w:before="120" w:line="280" w:lineRule="exact"/>
        <w:ind w:right="6" w:firstLine="720"/>
        <w:jc w:val="both"/>
        <w:rPr>
          <w:color w:val="000000"/>
          <w:szCs w:val="24"/>
          <w:lang w:val="bg-BG"/>
        </w:rPr>
      </w:pPr>
      <w:r w:rsidRPr="00E07AFA">
        <w:rPr>
          <w:bCs/>
          <w:color w:val="000000"/>
          <w:szCs w:val="24"/>
          <w:lang w:val="bg-BG"/>
        </w:rPr>
        <w:t>От</w:t>
      </w:r>
      <w:r w:rsidRPr="00E07AFA">
        <w:rPr>
          <w:color w:val="000000"/>
          <w:szCs w:val="24"/>
          <w:lang w:val="bg-BG"/>
        </w:rPr>
        <w:t xml:space="preserve"> ………………………………………………… </w:t>
      </w:r>
      <w:r w:rsidRPr="00E07AFA">
        <w:rPr>
          <w:i/>
          <w:iCs/>
          <w:color w:val="000000"/>
          <w:szCs w:val="24"/>
          <w:lang w:val="bg-BG"/>
        </w:rPr>
        <w:t>(наименование на участника)</w:t>
      </w:r>
      <w:r w:rsidRPr="00E07AFA">
        <w:rPr>
          <w:color w:val="000000"/>
          <w:szCs w:val="24"/>
          <w:lang w:val="bg-BG"/>
        </w:rPr>
        <w:t xml:space="preserve">, </w:t>
      </w:r>
      <w:r w:rsidRPr="00E07AFA">
        <w:rPr>
          <w:bCs/>
          <w:color w:val="000000"/>
          <w:szCs w:val="24"/>
          <w:lang w:val="bg-BG"/>
        </w:rPr>
        <w:t>представлявано от</w:t>
      </w:r>
      <w:r w:rsidRPr="00E07AFA">
        <w:rPr>
          <w:color w:val="000000"/>
          <w:szCs w:val="24"/>
          <w:lang w:val="bg-BG"/>
        </w:rPr>
        <w:t xml:space="preserve"> .................................................................................... </w:t>
      </w:r>
      <w:r w:rsidRPr="00E07AFA">
        <w:rPr>
          <w:i/>
          <w:iCs/>
          <w:color w:val="000000"/>
          <w:szCs w:val="24"/>
          <w:lang w:val="bg-BG"/>
        </w:rPr>
        <w:t>(трите имена на законния представител или изрично упълномощеното лице на участника)</w:t>
      </w:r>
      <w:r w:rsidRPr="00E07AFA">
        <w:rPr>
          <w:color w:val="000000"/>
          <w:szCs w:val="24"/>
          <w:lang w:val="bg-BG"/>
        </w:rPr>
        <w:t xml:space="preserve">, </w:t>
      </w:r>
      <w:r w:rsidRPr="00E07AFA">
        <w:rPr>
          <w:bCs/>
          <w:color w:val="000000"/>
          <w:szCs w:val="24"/>
          <w:lang w:val="bg-BG"/>
        </w:rPr>
        <w:t>в качеството си на</w:t>
      </w:r>
      <w:r w:rsidRPr="00E07AFA">
        <w:rPr>
          <w:color w:val="000000"/>
          <w:szCs w:val="24"/>
          <w:lang w:val="bg-BG"/>
        </w:rPr>
        <w:t xml:space="preserve"> .................................................................................................................... </w:t>
      </w:r>
      <w:r w:rsidRPr="00E07AFA">
        <w:rPr>
          <w:i/>
          <w:iCs/>
          <w:color w:val="000000"/>
          <w:szCs w:val="24"/>
          <w:lang w:val="bg-BG"/>
        </w:rPr>
        <w:t>(посочва се длъжността на представителя на участника)</w:t>
      </w:r>
    </w:p>
    <w:p w:rsidR="00E4315F" w:rsidRPr="00E07AFA" w:rsidRDefault="00E4315F" w:rsidP="00E07AFA">
      <w:pPr>
        <w:spacing w:before="120" w:line="280" w:lineRule="exact"/>
        <w:ind w:right="6" w:firstLine="720"/>
        <w:jc w:val="both"/>
        <w:rPr>
          <w:color w:val="000000"/>
          <w:szCs w:val="24"/>
          <w:lang w:val="bg-BG"/>
        </w:rPr>
      </w:pPr>
    </w:p>
    <w:p w:rsidR="00E4315F" w:rsidRPr="00E07AFA" w:rsidRDefault="00E4315F" w:rsidP="00ED26B2">
      <w:pPr>
        <w:spacing w:before="120" w:line="280" w:lineRule="exact"/>
        <w:ind w:right="6" w:firstLine="708"/>
        <w:jc w:val="both"/>
        <w:rPr>
          <w:b/>
          <w:bCs/>
          <w:color w:val="000000"/>
          <w:szCs w:val="24"/>
          <w:lang w:val="bg-BG"/>
        </w:rPr>
      </w:pPr>
      <w:r w:rsidRPr="00E07AFA">
        <w:rPr>
          <w:b/>
          <w:bCs/>
          <w:color w:val="000000"/>
          <w:szCs w:val="24"/>
          <w:lang w:val="bg-BG"/>
        </w:rPr>
        <w:t xml:space="preserve">УВАЖАЕМИ ГОСПОЖИ И ГОСПОДА, </w:t>
      </w:r>
    </w:p>
    <w:p w:rsidR="00E07AFA" w:rsidRPr="00ED26B2" w:rsidRDefault="00ED26B2" w:rsidP="00ED26B2">
      <w:pPr>
        <w:tabs>
          <w:tab w:val="left" w:pos="825"/>
        </w:tabs>
        <w:spacing w:before="120" w:line="280" w:lineRule="exact"/>
        <w:jc w:val="both"/>
      </w:pPr>
      <w:r>
        <w:rPr>
          <w:rStyle w:val="FontStyle76"/>
          <w:rFonts w:ascii="Times New Roman" w:hAnsi="Times New Roman" w:cs="Times New Roman"/>
          <w:b w:val="0"/>
          <w:sz w:val="24"/>
          <w:szCs w:val="24"/>
          <w:lang w:val="bg-BG"/>
        </w:rPr>
        <w:tab/>
      </w:r>
      <w:r w:rsidR="00E07AFA" w:rsidRPr="00E07AFA">
        <w:rPr>
          <w:rStyle w:val="FontStyle76"/>
          <w:rFonts w:ascii="Times New Roman" w:hAnsi="Times New Roman" w:cs="Times New Roman"/>
          <w:b w:val="0"/>
          <w:sz w:val="24"/>
          <w:szCs w:val="24"/>
          <w:lang w:val="bg-BG"/>
        </w:rPr>
        <w:t xml:space="preserve">След като се запознах(ме) с документацията за участие в процедурата за </w:t>
      </w:r>
      <w:r w:rsidR="00E07AFA" w:rsidRPr="00E07AFA">
        <w:rPr>
          <w:rStyle w:val="FontStyle80"/>
          <w:b w:val="0"/>
          <w:lang w:val="bg-BG"/>
        </w:rPr>
        <w:t xml:space="preserve">възлагане </w:t>
      </w:r>
      <w:r w:rsidR="00E07AFA" w:rsidRPr="00E07AFA">
        <w:rPr>
          <w:rStyle w:val="FontStyle76"/>
          <w:rFonts w:ascii="Times New Roman" w:hAnsi="Times New Roman" w:cs="Times New Roman"/>
          <w:b w:val="0"/>
          <w:sz w:val="24"/>
          <w:szCs w:val="24"/>
          <w:lang w:val="bg-BG"/>
        </w:rPr>
        <w:t>на обществена поръчка с</w:t>
      </w:r>
      <w:r w:rsidR="00E07AFA">
        <w:rPr>
          <w:rStyle w:val="FontStyle76"/>
          <w:rFonts w:ascii="Times New Roman" w:hAnsi="Times New Roman" w:cs="Times New Roman"/>
          <w:b w:val="0"/>
          <w:sz w:val="24"/>
          <w:szCs w:val="24"/>
          <w:lang w:val="bg-BG"/>
        </w:rPr>
        <w:t xml:space="preserve"> предмет</w:t>
      </w:r>
      <w:r w:rsidR="00E07AFA" w:rsidRPr="00E07AFA">
        <w:rPr>
          <w:rStyle w:val="FontStyle76"/>
          <w:rFonts w:ascii="Times New Roman" w:hAnsi="Times New Roman" w:cs="Times New Roman"/>
          <w:b w:val="0"/>
          <w:sz w:val="24"/>
          <w:szCs w:val="24"/>
          <w:lang w:val="bg-BG"/>
        </w:rPr>
        <w:t xml:space="preserve">: </w:t>
      </w:r>
      <w:r w:rsidR="00136F29" w:rsidRPr="00136F29">
        <w:rPr>
          <w:bCs/>
          <w:szCs w:val="24"/>
        </w:rPr>
        <w:t xml:space="preserve">„Застрахованенаимущественитеинтереси, </w:t>
      </w:r>
      <w:r w:rsidR="00136F29" w:rsidRPr="00136F29">
        <w:rPr>
          <w:rStyle w:val="FontStyle76"/>
          <w:rFonts w:ascii="Times New Roman" w:hAnsi="Times New Roman" w:cs="Times New Roman"/>
          <w:sz w:val="24"/>
          <w:szCs w:val="24"/>
        </w:rPr>
        <w:t>персонала и отговорностите</w:t>
      </w:r>
      <w:r w:rsidR="00F10394">
        <w:rPr>
          <w:rStyle w:val="FontStyle76"/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136F29" w:rsidRPr="00136F29">
        <w:rPr>
          <w:rStyle w:val="FontStyle76"/>
          <w:rFonts w:ascii="Times New Roman" w:hAnsi="Times New Roman" w:cs="Times New Roman"/>
          <w:sz w:val="24"/>
          <w:szCs w:val="24"/>
        </w:rPr>
        <w:t>към</w:t>
      </w:r>
      <w:r w:rsidR="00F10394">
        <w:rPr>
          <w:rStyle w:val="FontStyle76"/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136F29" w:rsidRPr="00136F29">
        <w:rPr>
          <w:rStyle w:val="FontStyle76"/>
          <w:rFonts w:ascii="Times New Roman" w:hAnsi="Times New Roman" w:cs="Times New Roman"/>
          <w:sz w:val="24"/>
          <w:szCs w:val="24"/>
        </w:rPr>
        <w:t>трети</w:t>
      </w:r>
      <w:r w:rsidR="00F10394">
        <w:rPr>
          <w:rStyle w:val="FontStyle76"/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136F29" w:rsidRPr="00136F29">
        <w:rPr>
          <w:rStyle w:val="FontStyle76"/>
          <w:rFonts w:ascii="Times New Roman" w:hAnsi="Times New Roman" w:cs="Times New Roman"/>
          <w:sz w:val="24"/>
          <w:szCs w:val="24"/>
        </w:rPr>
        <w:t>лица</w:t>
      </w:r>
      <w:r w:rsidR="00F10394">
        <w:rPr>
          <w:rStyle w:val="FontStyle76"/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136F29" w:rsidRPr="00A746B9">
        <w:rPr>
          <w:b/>
          <w:bCs/>
          <w:szCs w:val="24"/>
        </w:rPr>
        <w:t>на „Дунав</w:t>
      </w:r>
      <w:r w:rsidR="00F10394">
        <w:rPr>
          <w:b/>
          <w:bCs/>
          <w:szCs w:val="24"/>
          <w:lang w:val="bg-BG"/>
        </w:rPr>
        <w:t xml:space="preserve"> </w:t>
      </w:r>
      <w:r w:rsidR="00136F29" w:rsidRPr="00A746B9">
        <w:rPr>
          <w:b/>
          <w:bCs/>
          <w:szCs w:val="24"/>
        </w:rPr>
        <w:t>мост</w:t>
      </w:r>
      <w:r w:rsidR="00F10394">
        <w:rPr>
          <w:b/>
          <w:bCs/>
          <w:szCs w:val="24"/>
          <w:lang w:val="bg-BG"/>
        </w:rPr>
        <w:t xml:space="preserve"> </w:t>
      </w:r>
      <w:r w:rsidR="00136F29" w:rsidRPr="00A746B9">
        <w:rPr>
          <w:b/>
          <w:bCs/>
          <w:szCs w:val="24"/>
        </w:rPr>
        <w:t>Видин- Калафат”АД</w:t>
      </w:r>
      <w:r w:rsidR="00F10394">
        <w:rPr>
          <w:b/>
          <w:bCs/>
          <w:szCs w:val="24"/>
          <w:lang w:val="bg-BG"/>
        </w:rPr>
        <w:t xml:space="preserve"> </w:t>
      </w:r>
      <w:r w:rsidR="00136F29" w:rsidRPr="00A746B9">
        <w:rPr>
          <w:b/>
          <w:color w:val="000000"/>
          <w:szCs w:val="24"/>
        </w:rPr>
        <w:t>за</w:t>
      </w:r>
      <w:r w:rsidR="00F10394">
        <w:rPr>
          <w:b/>
          <w:color w:val="000000"/>
          <w:szCs w:val="24"/>
          <w:lang w:val="bg-BG"/>
        </w:rPr>
        <w:t xml:space="preserve"> </w:t>
      </w:r>
      <w:r w:rsidR="00136F29" w:rsidRPr="00A746B9">
        <w:rPr>
          <w:b/>
          <w:color w:val="000000"/>
          <w:szCs w:val="24"/>
        </w:rPr>
        <w:t>периода 2018 - 2020 г.”</w:t>
      </w:r>
      <w:r w:rsidR="00E07AFA" w:rsidRPr="00E07AFA">
        <w:rPr>
          <w:rStyle w:val="FontStyle76"/>
          <w:rFonts w:ascii="Times New Roman" w:hAnsi="Times New Roman" w:cs="Times New Roman"/>
          <w:b w:val="0"/>
          <w:sz w:val="24"/>
          <w:szCs w:val="24"/>
          <w:lang w:val="bg-BG"/>
        </w:rPr>
        <w:t>,</w:t>
      </w:r>
      <w:r w:rsidR="00185F49">
        <w:rPr>
          <w:szCs w:val="24"/>
          <w:lang w:val="bg-BG"/>
        </w:rPr>
        <w:t>с</w:t>
      </w:r>
      <w:r w:rsidR="00F10394">
        <w:rPr>
          <w:szCs w:val="24"/>
          <w:lang w:val="bg-BG"/>
        </w:rPr>
        <w:t xml:space="preserve"> </w:t>
      </w:r>
      <w:r w:rsidR="00E07AFA" w:rsidRPr="00E07AFA">
        <w:rPr>
          <w:rStyle w:val="FontStyle76"/>
          <w:rFonts w:ascii="Times New Roman" w:hAnsi="Times New Roman" w:cs="Times New Roman"/>
          <w:b w:val="0"/>
          <w:sz w:val="24"/>
          <w:szCs w:val="24"/>
          <w:lang w:val="bg-BG"/>
        </w:rPr>
        <w:t xml:space="preserve">Възложител </w:t>
      </w:r>
      <w:r w:rsidR="00E07AFA" w:rsidRPr="00E07AFA">
        <w:rPr>
          <w:color w:val="000000"/>
          <w:szCs w:val="24"/>
          <w:lang w:val="bg-BG"/>
        </w:rPr>
        <w:t>„Дунав мост Видин- Калафат”АД</w:t>
      </w:r>
      <w:r w:rsidR="00E07AFA" w:rsidRPr="00E07AFA">
        <w:rPr>
          <w:rStyle w:val="FontStyle76"/>
          <w:rFonts w:ascii="Times New Roman" w:hAnsi="Times New Roman" w:cs="Times New Roman"/>
          <w:b w:val="0"/>
          <w:sz w:val="24"/>
          <w:szCs w:val="24"/>
          <w:lang w:val="bg-BG"/>
        </w:rPr>
        <w:t>, подписаният(те), представляващ(и) .................................................................................. (</w:t>
      </w:r>
      <w:r w:rsidR="00E07AFA" w:rsidRPr="004132BE">
        <w:rPr>
          <w:i/>
          <w:iCs/>
          <w:color w:val="000000"/>
          <w:szCs w:val="24"/>
          <w:lang w:val="bg-BG"/>
        </w:rPr>
        <w:t>наименование на участника</w:t>
      </w:r>
      <w:r w:rsidR="00E07AFA" w:rsidRPr="00E07AFA">
        <w:rPr>
          <w:rStyle w:val="FontStyle76"/>
          <w:rFonts w:ascii="Times New Roman" w:hAnsi="Times New Roman" w:cs="Times New Roman"/>
          <w:b w:val="0"/>
          <w:sz w:val="24"/>
          <w:szCs w:val="24"/>
          <w:lang w:val="bg-BG"/>
        </w:rPr>
        <w:t>), заявявам(е) следното:</w:t>
      </w:r>
    </w:p>
    <w:p w:rsidR="00CC1689" w:rsidRDefault="00E07AFA">
      <w:pPr>
        <w:pStyle w:val="ListParagraph"/>
        <w:numPr>
          <w:ilvl w:val="0"/>
          <w:numId w:val="1"/>
        </w:numPr>
        <w:tabs>
          <w:tab w:val="clear" w:pos="1069"/>
          <w:tab w:val="num" w:pos="426"/>
          <w:tab w:val="left" w:pos="851"/>
        </w:tabs>
        <w:spacing w:before="120" w:line="280" w:lineRule="exact"/>
        <w:ind w:left="0" w:firstLine="426"/>
        <w:jc w:val="both"/>
        <w:rPr>
          <w:rStyle w:val="FontStyle76"/>
          <w:rFonts w:ascii="Times New Roman" w:hAnsi="Times New Roman" w:cs="Times New Roman"/>
          <w:b w:val="0"/>
          <w:sz w:val="24"/>
          <w:szCs w:val="24"/>
          <w:lang w:val="bg-BG" w:eastAsia="bg-BG"/>
        </w:rPr>
      </w:pPr>
      <w:r w:rsidRPr="00E07AFA">
        <w:rPr>
          <w:rStyle w:val="FontStyle76"/>
          <w:rFonts w:ascii="Times New Roman" w:hAnsi="Times New Roman" w:cs="Times New Roman"/>
          <w:b w:val="0"/>
          <w:sz w:val="24"/>
          <w:szCs w:val="24"/>
          <w:lang w:val="bg-BG"/>
        </w:rPr>
        <w:t xml:space="preserve">Предлаганата от нас </w:t>
      </w:r>
      <w:r w:rsidR="00185F49">
        <w:rPr>
          <w:rStyle w:val="FontStyle76"/>
          <w:rFonts w:ascii="Times New Roman" w:hAnsi="Times New Roman" w:cs="Times New Roman"/>
          <w:b w:val="0"/>
          <w:sz w:val="24"/>
          <w:szCs w:val="24"/>
          <w:lang w:val="bg-BG"/>
        </w:rPr>
        <w:t xml:space="preserve">обща </w:t>
      </w:r>
      <w:r w:rsidRPr="00E07AFA">
        <w:rPr>
          <w:rStyle w:val="FontStyle76"/>
          <w:rFonts w:ascii="Times New Roman" w:hAnsi="Times New Roman" w:cs="Times New Roman"/>
          <w:b w:val="0"/>
          <w:sz w:val="24"/>
          <w:szCs w:val="24"/>
          <w:lang w:val="bg-BG"/>
        </w:rPr>
        <w:t>застрахователна премия за застраховка ...........................................................................................................................................</w:t>
      </w:r>
      <w:r w:rsidR="00DD1982">
        <w:rPr>
          <w:rStyle w:val="FontStyle76"/>
          <w:rFonts w:ascii="Times New Roman" w:hAnsi="Times New Roman" w:cs="Times New Roman"/>
          <w:b w:val="0"/>
          <w:sz w:val="24"/>
          <w:szCs w:val="24"/>
          <w:lang w:val="bg-BG"/>
        </w:rPr>
        <w:t>(</w:t>
      </w:r>
      <w:r w:rsidR="00DD1982" w:rsidRPr="00E85976">
        <w:rPr>
          <w:rStyle w:val="FontStyle76"/>
          <w:rFonts w:ascii="Times New Roman" w:hAnsi="Times New Roman" w:cs="Times New Roman"/>
          <w:b w:val="0"/>
          <w:i/>
          <w:sz w:val="24"/>
          <w:szCs w:val="24"/>
          <w:lang w:val="bg-BG"/>
        </w:rPr>
        <w:t>вид застраховка съгласно</w:t>
      </w:r>
      <w:r w:rsidR="00DD1982">
        <w:rPr>
          <w:rStyle w:val="FontStyle76"/>
          <w:rFonts w:ascii="Times New Roman" w:hAnsi="Times New Roman" w:cs="Times New Roman"/>
          <w:b w:val="0"/>
          <w:i/>
          <w:sz w:val="24"/>
          <w:szCs w:val="24"/>
          <w:lang w:val="bg-BG"/>
        </w:rPr>
        <w:t xml:space="preserve"> заложените</w:t>
      </w:r>
      <w:r w:rsidR="00DD1982" w:rsidRPr="00E85976">
        <w:rPr>
          <w:rStyle w:val="FontStyle76"/>
          <w:rFonts w:ascii="Times New Roman" w:hAnsi="Times New Roman" w:cs="Times New Roman"/>
          <w:b w:val="0"/>
          <w:i/>
          <w:sz w:val="24"/>
          <w:szCs w:val="24"/>
          <w:lang w:val="bg-BG"/>
        </w:rPr>
        <w:t xml:space="preserve"> обособени позиции</w:t>
      </w:r>
      <w:r w:rsidR="00DD1982">
        <w:rPr>
          <w:rStyle w:val="FontStyle76"/>
          <w:rFonts w:ascii="Times New Roman" w:hAnsi="Times New Roman" w:cs="Times New Roman"/>
          <w:b w:val="0"/>
          <w:sz w:val="24"/>
          <w:szCs w:val="24"/>
          <w:lang w:val="bg-BG"/>
        </w:rPr>
        <w:t>) възлиза на</w:t>
      </w:r>
      <w:r w:rsidRPr="00E07AFA">
        <w:rPr>
          <w:rStyle w:val="FontStyle76"/>
          <w:rFonts w:ascii="Times New Roman" w:hAnsi="Times New Roman" w:cs="Times New Roman"/>
          <w:b w:val="0"/>
          <w:sz w:val="24"/>
          <w:szCs w:val="24"/>
          <w:lang w:val="bg-BG"/>
        </w:rPr>
        <w:t>: ...........................................................</w:t>
      </w:r>
      <w:r w:rsidR="00DD1982">
        <w:rPr>
          <w:rStyle w:val="FontStyle76"/>
          <w:rFonts w:ascii="Times New Roman" w:hAnsi="Times New Roman" w:cs="Times New Roman"/>
          <w:b w:val="0"/>
          <w:sz w:val="24"/>
          <w:szCs w:val="24"/>
          <w:lang w:val="bg-BG"/>
        </w:rPr>
        <w:t>............ (</w:t>
      </w:r>
      <w:r w:rsidR="00DD1982" w:rsidRPr="00DD1982">
        <w:rPr>
          <w:rStyle w:val="FontStyle76"/>
          <w:rFonts w:ascii="Times New Roman" w:hAnsi="Times New Roman" w:cs="Times New Roman"/>
          <w:b w:val="0"/>
          <w:i/>
          <w:sz w:val="24"/>
          <w:szCs w:val="24"/>
          <w:lang w:val="bg-BG"/>
        </w:rPr>
        <w:t>изписва се с цифри и думи</w:t>
      </w:r>
      <w:r w:rsidR="00DD1982">
        <w:rPr>
          <w:rStyle w:val="FontStyle76"/>
          <w:rFonts w:ascii="Times New Roman" w:hAnsi="Times New Roman" w:cs="Times New Roman"/>
          <w:b w:val="0"/>
          <w:sz w:val="24"/>
          <w:szCs w:val="24"/>
          <w:lang w:val="bg-BG"/>
        </w:rPr>
        <w:t>)</w:t>
      </w:r>
      <w:r w:rsidR="00C15150">
        <w:rPr>
          <w:rStyle w:val="FontStyle76"/>
          <w:rFonts w:ascii="Times New Roman" w:hAnsi="Times New Roman" w:cs="Times New Roman"/>
          <w:b w:val="0"/>
          <w:sz w:val="24"/>
          <w:szCs w:val="24"/>
          <w:lang w:val="bg-BG"/>
        </w:rPr>
        <w:t xml:space="preserve"> за една година</w:t>
      </w:r>
      <w:r w:rsidRPr="00E07AFA">
        <w:rPr>
          <w:rStyle w:val="FontStyle76"/>
          <w:rFonts w:ascii="Times New Roman" w:hAnsi="Times New Roman" w:cs="Times New Roman"/>
          <w:b w:val="0"/>
          <w:sz w:val="24"/>
          <w:szCs w:val="24"/>
          <w:lang w:val="bg-BG"/>
        </w:rPr>
        <w:t>.</w:t>
      </w:r>
    </w:p>
    <w:p w:rsidR="00CC1689" w:rsidRDefault="00C15150">
      <w:pPr>
        <w:pStyle w:val="ListParagraph"/>
        <w:numPr>
          <w:ilvl w:val="0"/>
          <w:numId w:val="1"/>
        </w:numPr>
        <w:tabs>
          <w:tab w:val="clear" w:pos="1069"/>
          <w:tab w:val="num" w:pos="426"/>
          <w:tab w:val="left" w:pos="851"/>
        </w:tabs>
        <w:spacing w:before="120" w:line="280" w:lineRule="exact"/>
        <w:ind w:left="0" w:firstLine="426"/>
        <w:jc w:val="both"/>
        <w:rPr>
          <w:rStyle w:val="FontStyle76"/>
          <w:rFonts w:ascii="Times New Roman" w:hAnsi="Times New Roman" w:cs="Times New Roman"/>
          <w:b w:val="0"/>
          <w:sz w:val="24"/>
          <w:szCs w:val="24"/>
          <w:lang w:val="bg-BG" w:eastAsia="bg-BG"/>
        </w:rPr>
      </w:pPr>
      <w:r w:rsidRPr="00185F49">
        <w:rPr>
          <w:rStyle w:val="FontStyle76"/>
          <w:rFonts w:ascii="Times New Roman" w:hAnsi="Times New Roman" w:cs="Times New Roman"/>
          <w:b w:val="0"/>
          <w:sz w:val="24"/>
          <w:szCs w:val="24"/>
          <w:lang w:val="bg-BG"/>
        </w:rPr>
        <w:t xml:space="preserve">Общата стойност на </w:t>
      </w:r>
      <w:r w:rsidR="006F12DF">
        <w:rPr>
          <w:rStyle w:val="FontStyle76"/>
          <w:rFonts w:ascii="Times New Roman" w:hAnsi="Times New Roman" w:cs="Times New Roman"/>
          <w:b w:val="0"/>
          <w:sz w:val="24"/>
          <w:szCs w:val="24"/>
          <w:lang w:val="bg-BG"/>
        </w:rPr>
        <w:t>договора</w:t>
      </w:r>
      <w:r w:rsidRPr="00185F49">
        <w:rPr>
          <w:rStyle w:val="FontStyle76"/>
          <w:rFonts w:ascii="Times New Roman" w:hAnsi="Times New Roman" w:cs="Times New Roman"/>
          <w:b w:val="0"/>
          <w:sz w:val="24"/>
          <w:szCs w:val="24"/>
          <w:lang w:val="bg-BG"/>
        </w:rPr>
        <w:t xml:space="preserve"> за целия срок на договора (3 години) е в размер на ....................................................................... (</w:t>
      </w:r>
      <w:r w:rsidRPr="00185F49">
        <w:rPr>
          <w:rStyle w:val="FontStyle76"/>
          <w:rFonts w:ascii="Times New Roman" w:hAnsi="Times New Roman" w:cs="Times New Roman"/>
          <w:b w:val="0"/>
          <w:i/>
          <w:sz w:val="24"/>
          <w:szCs w:val="24"/>
          <w:lang w:val="bg-BG"/>
        </w:rPr>
        <w:t>изписва се с цифри и думи</w:t>
      </w:r>
      <w:r w:rsidRPr="00185F49">
        <w:rPr>
          <w:rStyle w:val="FontStyle76"/>
          <w:rFonts w:ascii="Times New Roman" w:hAnsi="Times New Roman" w:cs="Times New Roman"/>
          <w:b w:val="0"/>
          <w:sz w:val="24"/>
          <w:szCs w:val="24"/>
          <w:lang w:val="bg-BG"/>
        </w:rPr>
        <w:t>).-</w:t>
      </w:r>
    </w:p>
    <w:p w:rsidR="00CC1689" w:rsidRDefault="000B253D">
      <w:pPr>
        <w:pStyle w:val="ListParagraph"/>
        <w:numPr>
          <w:ilvl w:val="0"/>
          <w:numId w:val="1"/>
        </w:numPr>
        <w:tabs>
          <w:tab w:val="clear" w:pos="1069"/>
          <w:tab w:val="num" w:pos="426"/>
          <w:tab w:val="left" w:pos="851"/>
        </w:tabs>
        <w:spacing w:before="120" w:line="280" w:lineRule="exact"/>
        <w:ind w:left="0" w:firstLine="426"/>
        <w:jc w:val="both"/>
        <w:rPr>
          <w:bCs/>
          <w:color w:val="000000"/>
          <w:lang w:val="bg-BG"/>
        </w:rPr>
      </w:pPr>
      <w:r>
        <w:rPr>
          <w:rStyle w:val="FontStyle76"/>
          <w:rFonts w:ascii="Times New Roman" w:hAnsi="Times New Roman" w:cs="Times New Roman"/>
          <w:b w:val="0"/>
          <w:sz w:val="24"/>
          <w:szCs w:val="24"/>
          <w:lang w:val="bg-BG"/>
        </w:rPr>
        <w:t>Изплащането на застрахователната премия се извършва ежегодно</w:t>
      </w:r>
      <w:r w:rsidR="00F10394">
        <w:rPr>
          <w:rStyle w:val="FontStyle76"/>
          <w:rFonts w:ascii="Times New Roman" w:hAnsi="Times New Roman" w:cs="Times New Roman"/>
          <w:b w:val="0"/>
          <w:sz w:val="24"/>
          <w:szCs w:val="24"/>
          <w:lang w:val="bg-BG"/>
        </w:rPr>
        <w:t xml:space="preserve"> </w:t>
      </w:r>
      <w:r w:rsidRPr="000B253D">
        <w:rPr>
          <w:bCs/>
          <w:color w:val="000000"/>
          <w:lang w:val="bg-BG"/>
        </w:rPr>
        <w:t>в лева, по банков път. Предлагаме застрахователната премия да се извърши ..........................(Участникът предлага начина на плащане: еднократно или разсрочено на четири равни вноски за всяка една година, без завишаване на базовата премия).</w:t>
      </w:r>
    </w:p>
    <w:p w:rsidR="00CC1689" w:rsidRDefault="0020170F">
      <w:pPr>
        <w:pStyle w:val="ListParagraph"/>
        <w:numPr>
          <w:ilvl w:val="0"/>
          <w:numId w:val="1"/>
        </w:numPr>
        <w:tabs>
          <w:tab w:val="clear" w:pos="1069"/>
          <w:tab w:val="num" w:pos="426"/>
          <w:tab w:val="left" w:pos="851"/>
        </w:tabs>
        <w:spacing w:before="120" w:line="280" w:lineRule="exact"/>
        <w:ind w:left="0" w:firstLine="426"/>
        <w:jc w:val="both"/>
        <w:rPr>
          <w:bCs/>
          <w:color w:val="000000"/>
          <w:lang w:val="bg-BG"/>
        </w:rPr>
      </w:pPr>
      <w:r>
        <w:rPr>
          <w:szCs w:val="24"/>
          <w:lang w:val="be-BY"/>
        </w:rPr>
        <w:t xml:space="preserve">Предлагаме в случай на настъпване на застрахователно събитие да извършим авансово плащане към Възложителя в размер на ______ (___________) % </w:t>
      </w:r>
      <w:r>
        <w:rPr>
          <w:rStyle w:val="FontStyle76"/>
          <w:rFonts w:ascii="Times New Roman" w:hAnsi="Times New Roman" w:cs="Times New Roman"/>
          <w:b w:val="0"/>
          <w:sz w:val="24"/>
          <w:szCs w:val="24"/>
          <w:lang w:val="bg-BG"/>
        </w:rPr>
        <w:t>(</w:t>
      </w:r>
      <w:r w:rsidRPr="00DD1982">
        <w:rPr>
          <w:rStyle w:val="FontStyle76"/>
          <w:rFonts w:ascii="Times New Roman" w:hAnsi="Times New Roman" w:cs="Times New Roman"/>
          <w:b w:val="0"/>
          <w:i/>
          <w:sz w:val="24"/>
          <w:szCs w:val="24"/>
          <w:lang w:val="bg-BG"/>
        </w:rPr>
        <w:t>изписва се с цифри и думи</w:t>
      </w:r>
      <w:r>
        <w:rPr>
          <w:rStyle w:val="FontStyle76"/>
          <w:rFonts w:ascii="Times New Roman" w:hAnsi="Times New Roman" w:cs="Times New Roman"/>
          <w:b w:val="0"/>
          <w:sz w:val="24"/>
          <w:szCs w:val="24"/>
          <w:lang w:val="bg-BG"/>
        </w:rPr>
        <w:t>) от прогнозната стойност на щетата</w:t>
      </w:r>
      <w:r>
        <w:rPr>
          <w:szCs w:val="24"/>
          <w:lang w:val="be-BY"/>
        </w:rPr>
        <w:t xml:space="preserve">. </w:t>
      </w:r>
    </w:p>
    <w:p w:rsidR="00332587" w:rsidRDefault="00332587" w:rsidP="00F30F50">
      <w:pPr>
        <w:pStyle w:val="Style20"/>
        <w:widowControl/>
        <w:spacing w:before="120" w:line="280" w:lineRule="exact"/>
        <w:ind w:firstLine="0"/>
        <w:rPr>
          <w:rStyle w:val="FontStyle77"/>
          <w:sz w:val="24"/>
          <w:szCs w:val="24"/>
          <w:u w:val="single"/>
        </w:rPr>
      </w:pPr>
    </w:p>
    <w:p w:rsidR="00F30F50" w:rsidRDefault="00F30F50" w:rsidP="00F30F50">
      <w:pPr>
        <w:pStyle w:val="Style20"/>
        <w:widowControl/>
        <w:spacing w:before="120" w:line="280" w:lineRule="exact"/>
        <w:ind w:firstLine="0"/>
        <w:rPr>
          <w:rStyle w:val="FontStyle77"/>
          <w:b w:val="0"/>
          <w:sz w:val="24"/>
          <w:szCs w:val="24"/>
        </w:rPr>
      </w:pPr>
      <w:r w:rsidRPr="00DD1982">
        <w:rPr>
          <w:rStyle w:val="FontStyle77"/>
          <w:sz w:val="24"/>
          <w:szCs w:val="24"/>
          <w:u w:val="single"/>
        </w:rPr>
        <w:t>Забележка</w:t>
      </w:r>
      <w:r w:rsidRPr="00E07AFA">
        <w:rPr>
          <w:rStyle w:val="FontStyle77"/>
          <w:b w:val="0"/>
          <w:sz w:val="24"/>
          <w:szCs w:val="24"/>
        </w:rPr>
        <w:t xml:space="preserve">: </w:t>
      </w:r>
    </w:p>
    <w:p w:rsidR="00CC1689" w:rsidRDefault="00F30F50">
      <w:pPr>
        <w:pStyle w:val="Style20"/>
        <w:widowControl/>
        <w:numPr>
          <w:ilvl w:val="0"/>
          <w:numId w:val="2"/>
        </w:numPr>
        <w:spacing w:before="120" w:line="280" w:lineRule="exact"/>
        <w:ind w:left="0" w:firstLine="142"/>
        <w:rPr>
          <w:rStyle w:val="FontStyle76"/>
          <w:rFonts w:ascii="Times New Roman" w:hAnsi="Times New Roman" w:cs="Times New Roman"/>
          <w:i/>
          <w:sz w:val="24"/>
          <w:szCs w:val="24"/>
        </w:rPr>
      </w:pPr>
      <w:r>
        <w:rPr>
          <w:rStyle w:val="FontStyle76"/>
          <w:rFonts w:ascii="Times New Roman" w:hAnsi="Times New Roman" w:cs="Times New Roman"/>
          <w:i/>
          <w:sz w:val="24"/>
          <w:szCs w:val="24"/>
        </w:rPr>
        <w:t xml:space="preserve">Ценова оферта се изготвя отделно за всяка обособена позиция, за която </w:t>
      </w:r>
      <w:r w:rsidRPr="00E85976">
        <w:rPr>
          <w:rStyle w:val="FontStyle76"/>
          <w:rFonts w:ascii="Times New Roman" w:hAnsi="Times New Roman" w:cs="Times New Roman"/>
          <w:i/>
          <w:sz w:val="24"/>
          <w:szCs w:val="24"/>
        </w:rPr>
        <w:t>участникът участва в обществената поръчка</w:t>
      </w:r>
      <w:r>
        <w:rPr>
          <w:rStyle w:val="FontStyle76"/>
          <w:rFonts w:ascii="Times New Roman" w:hAnsi="Times New Roman" w:cs="Times New Roman"/>
          <w:i/>
          <w:sz w:val="24"/>
          <w:szCs w:val="24"/>
        </w:rPr>
        <w:t xml:space="preserve"> и </w:t>
      </w:r>
      <w:r w:rsidRPr="00E85976">
        <w:rPr>
          <w:rStyle w:val="FontStyle76"/>
          <w:rFonts w:ascii="Times New Roman" w:hAnsi="Times New Roman" w:cs="Times New Roman"/>
          <w:i/>
          <w:sz w:val="24"/>
          <w:szCs w:val="24"/>
        </w:rPr>
        <w:t xml:space="preserve">се поставя в отделен непрозрачен и запечатан плик с надпис: </w:t>
      </w:r>
      <w:r w:rsidR="006D1A83">
        <w:rPr>
          <w:b/>
          <w:i/>
        </w:rPr>
        <w:t>”</w:t>
      </w:r>
      <w:r w:rsidR="006D1A83">
        <w:rPr>
          <w:rStyle w:val="FontStyle76"/>
          <w:rFonts w:ascii="Times New Roman" w:hAnsi="Times New Roman" w:cs="Times New Roman"/>
          <w:i/>
          <w:sz w:val="24"/>
          <w:szCs w:val="24"/>
        </w:rPr>
        <w:t>Предлагано ценово предложение”</w:t>
      </w:r>
      <w:r w:rsidRPr="00E85976">
        <w:rPr>
          <w:rStyle w:val="FontStyle76"/>
          <w:rFonts w:ascii="Times New Roman" w:hAnsi="Times New Roman" w:cs="Times New Roman"/>
          <w:i/>
          <w:sz w:val="24"/>
          <w:szCs w:val="24"/>
        </w:rPr>
        <w:t>за Позиция №</w:t>
      </w:r>
      <w:r>
        <w:rPr>
          <w:rStyle w:val="FontStyle76"/>
          <w:rFonts w:ascii="Times New Roman" w:hAnsi="Times New Roman" w:cs="Times New Roman"/>
          <w:i/>
          <w:sz w:val="24"/>
          <w:szCs w:val="24"/>
        </w:rPr>
        <w:t>……….</w:t>
      </w:r>
      <w:r w:rsidR="006D1A83">
        <w:rPr>
          <w:rStyle w:val="FontStyle76"/>
          <w:rFonts w:ascii="Times New Roman" w:hAnsi="Times New Roman" w:cs="Times New Roman"/>
          <w:i/>
          <w:sz w:val="24"/>
          <w:szCs w:val="24"/>
        </w:rPr>
        <w:t xml:space="preserve"> и се посочва наименованието на участника.</w:t>
      </w:r>
    </w:p>
    <w:p w:rsidR="00CC1689" w:rsidRDefault="0020170F">
      <w:pPr>
        <w:pStyle w:val="ListParagraph"/>
        <w:numPr>
          <w:ilvl w:val="0"/>
          <w:numId w:val="2"/>
        </w:numPr>
        <w:spacing w:before="120" w:line="280" w:lineRule="exact"/>
        <w:ind w:left="0" w:right="6" w:firstLine="0"/>
        <w:rPr>
          <w:b/>
          <w:i/>
          <w:color w:val="000000"/>
          <w:szCs w:val="24"/>
          <w:lang w:val="bg-BG"/>
        </w:rPr>
      </w:pPr>
      <w:r w:rsidRPr="0020170F">
        <w:rPr>
          <w:b/>
          <w:i/>
          <w:color w:val="000000"/>
          <w:szCs w:val="24"/>
          <w:lang w:val="bg-BG"/>
        </w:rPr>
        <w:lastRenderedPageBreak/>
        <w:t xml:space="preserve">Авансовото плащане по т.4 се оферира като цяло число в процент от 0 до 100. </w:t>
      </w:r>
    </w:p>
    <w:p w:rsidR="00ED26B2" w:rsidRPr="00ED26B2" w:rsidRDefault="00ED26B2" w:rsidP="00ED26B2">
      <w:pPr>
        <w:spacing w:before="120" w:line="280" w:lineRule="exact"/>
        <w:ind w:right="6"/>
        <w:rPr>
          <w:b/>
          <w:i/>
          <w:color w:val="000000"/>
          <w:szCs w:val="24"/>
          <w:lang w:val="bg-BG"/>
        </w:rPr>
      </w:pPr>
      <w:bookmarkStart w:id="0" w:name="_GoBack"/>
      <w:bookmarkEnd w:id="0"/>
    </w:p>
    <w:p w:rsidR="00E4315F" w:rsidRPr="00E07AFA" w:rsidRDefault="00E4315F" w:rsidP="00E07AFA">
      <w:pPr>
        <w:tabs>
          <w:tab w:val="left" w:pos="4678"/>
        </w:tabs>
        <w:spacing w:before="120" w:line="280" w:lineRule="exact"/>
        <w:ind w:right="6"/>
        <w:jc w:val="both"/>
        <w:rPr>
          <w:color w:val="000000"/>
          <w:szCs w:val="24"/>
          <w:lang w:val="bg-BG"/>
        </w:rPr>
      </w:pPr>
      <w:r w:rsidRPr="00E07AFA">
        <w:rPr>
          <w:color w:val="000000"/>
          <w:szCs w:val="24"/>
          <w:lang w:val="bg-BG"/>
        </w:rPr>
        <w:t>Дата: ................................ г.</w:t>
      </w:r>
      <w:r w:rsidRPr="00E07AFA">
        <w:rPr>
          <w:color w:val="000000"/>
          <w:szCs w:val="24"/>
          <w:lang w:val="bg-BG"/>
        </w:rPr>
        <w:tab/>
      </w:r>
      <w:r w:rsidR="00BC3B91" w:rsidRPr="00E07AFA">
        <w:rPr>
          <w:color w:val="000000"/>
          <w:szCs w:val="24"/>
          <w:lang w:val="bg-BG"/>
        </w:rPr>
        <w:tab/>
      </w:r>
      <w:r w:rsidRPr="00E07AFA">
        <w:rPr>
          <w:color w:val="000000"/>
          <w:szCs w:val="24"/>
          <w:lang w:val="bg-BG"/>
        </w:rPr>
        <w:t>Подпис и печат: .............................</w:t>
      </w:r>
    </w:p>
    <w:p w:rsidR="00E4315F" w:rsidRPr="00E07AFA" w:rsidRDefault="00BC3B91" w:rsidP="00E07AFA">
      <w:pPr>
        <w:spacing w:before="120" w:line="280" w:lineRule="exact"/>
        <w:ind w:left="-720" w:right="6" w:firstLine="720"/>
        <w:jc w:val="both"/>
        <w:rPr>
          <w:color w:val="000000"/>
          <w:szCs w:val="24"/>
          <w:lang w:val="bg-BG"/>
        </w:rPr>
      </w:pPr>
      <w:r w:rsidRPr="00E07AFA">
        <w:rPr>
          <w:color w:val="000000"/>
          <w:szCs w:val="24"/>
          <w:lang w:val="bg-BG"/>
        </w:rPr>
        <w:tab/>
      </w:r>
      <w:r w:rsidRPr="00E07AFA">
        <w:rPr>
          <w:color w:val="000000"/>
          <w:szCs w:val="24"/>
          <w:lang w:val="bg-BG"/>
        </w:rPr>
        <w:tab/>
      </w:r>
      <w:r w:rsidRPr="00E07AFA">
        <w:rPr>
          <w:color w:val="000000"/>
          <w:szCs w:val="24"/>
          <w:lang w:val="bg-BG"/>
        </w:rPr>
        <w:tab/>
      </w:r>
      <w:r w:rsidRPr="00E07AFA">
        <w:rPr>
          <w:color w:val="000000"/>
          <w:szCs w:val="24"/>
          <w:lang w:val="bg-BG"/>
        </w:rPr>
        <w:tab/>
      </w:r>
      <w:r w:rsidRPr="00E07AFA">
        <w:rPr>
          <w:color w:val="000000"/>
          <w:szCs w:val="24"/>
          <w:lang w:val="bg-BG"/>
        </w:rPr>
        <w:tab/>
      </w:r>
      <w:r w:rsidRPr="00E07AFA">
        <w:rPr>
          <w:color w:val="000000"/>
          <w:szCs w:val="24"/>
          <w:lang w:val="bg-BG"/>
        </w:rPr>
        <w:tab/>
      </w:r>
      <w:r w:rsidRPr="00E07AFA">
        <w:rPr>
          <w:color w:val="000000"/>
          <w:szCs w:val="24"/>
          <w:lang w:val="bg-BG"/>
        </w:rPr>
        <w:tab/>
      </w:r>
      <w:r w:rsidRPr="00E07AFA">
        <w:rPr>
          <w:color w:val="000000"/>
          <w:szCs w:val="24"/>
          <w:lang w:val="bg-BG"/>
        </w:rPr>
        <w:tab/>
      </w:r>
      <w:r w:rsidRPr="00E07AFA">
        <w:rPr>
          <w:color w:val="000000"/>
          <w:szCs w:val="24"/>
          <w:lang w:val="bg-BG"/>
        </w:rPr>
        <w:tab/>
      </w:r>
      <w:r w:rsidRPr="00E07AFA">
        <w:rPr>
          <w:color w:val="000000"/>
          <w:szCs w:val="24"/>
          <w:lang w:val="bg-BG"/>
        </w:rPr>
        <w:tab/>
      </w:r>
      <w:r w:rsidR="00E4315F" w:rsidRPr="00E07AFA">
        <w:rPr>
          <w:color w:val="000000"/>
          <w:szCs w:val="24"/>
          <w:lang w:val="bg-BG"/>
        </w:rPr>
        <w:t>(длъжност и име)</w:t>
      </w:r>
    </w:p>
    <w:p w:rsidR="00E4315F" w:rsidRPr="00E07AFA" w:rsidRDefault="00E4315F" w:rsidP="00E07AFA">
      <w:pPr>
        <w:spacing w:before="120" w:line="280" w:lineRule="exact"/>
        <w:ind w:left="-720" w:right="6" w:firstLine="720"/>
        <w:jc w:val="both"/>
        <w:rPr>
          <w:color w:val="000000"/>
          <w:szCs w:val="24"/>
          <w:lang w:val="bg-BG"/>
        </w:rPr>
      </w:pPr>
    </w:p>
    <w:sectPr w:rsidR="00E4315F" w:rsidRPr="00E07AFA" w:rsidSect="00DD12A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6082" w:rsidRDefault="00776082" w:rsidP="009D6358">
      <w:r>
        <w:separator/>
      </w:r>
    </w:p>
  </w:endnote>
  <w:endnote w:type="continuationSeparator" w:id="1">
    <w:p w:rsidR="00776082" w:rsidRDefault="00776082" w:rsidP="009D63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1136" w:rsidRDefault="000F113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1136" w:rsidRDefault="000F1136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1136" w:rsidRDefault="000F113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6082" w:rsidRDefault="00776082" w:rsidP="009D6358">
      <w:r>
        <w:separator/>
      </w:r>
    </w:p>
  </w:footnote>
  <w:footnote w:type="continuationSeparator" w:id="1">
    <w:p w:rsidR="00776082" w:rsidRDefault="00776082" w:rsidP="009D635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1136" w:rsidRDefault="000F1136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5882" w:rsidRPr="00326277" w:rsidRDefault="00895882" w:rsidP="009D6358">
    <w:pPr>
      <w:jc w:val="right"/>
      <w:rPr>
        <w:b/>
        <w:szCs w:val="24"/>
        <w:lang w:val="bg-BG"/>
      </w:rPr>
    </w:pPr>
    <w:r w:rsidRPr="007D2BCB">
      <w:rPr>
        <w:b/>
        <w:szCs w:val="24"/>
        <w:lang w:val="bg-BG"/>
      </w:rPr>
      <w:t>Приложение</w:t>
    </w:r>
    <w:r w:rsidRPr="007D2BCB">
      <w:rPr>
        <w:b/>
        <w:szCs w:val="24"/>
      </w:rPr>
      <w:t xml:space="preserve"> № </w:t>
    </w:r>
    <w:r w:rsidR="000F1136">
      <w:rPr>
        <w:b/>
        <w:szCs w:val="24"/>
        <w:lang w:val="bg-BG"/>
      </w:rPr>
      <w:t>5</w:t>
    </w:r>
  </w:p>
  <w:p w:rsidR="00895882" w:rsidRDefault="00895882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1136" w:rsidRDefault="000F113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B4757"/>
    <w:multiLevelType w:val="hybridMultilevel"/>
    <w:tmpl w:val="1B3414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7E533A"/>
    <w:multiLevelType w:val="multilevel"/>
    <w:tmpl w:val="48D0D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188D0710"/>
    <w:multiLevelType w:val="hybridMultilevel"/>
    <w:tmpl w:val="10CCB912"/>
    <w:lvl w:ilvl="0" w:tplc="64DCB99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ascii="Times New Roman" w:hAnsi="Times New Roman" w:cs="Times New Roman" w:hint="default"/>
        <w:sz w:val="24"/>
        <w:szCs w:val="24"/>
      </w:rPr>
    </w:lvl>
    <w:lvl w:ilvl="1" w:tplc="0402000D">
      <w:start w:val="1"/>
      <w:numFmt w:val="bullet"/>
      <w:lvlText w:val=""/>
      <w:lvlJc w:val="left"/>
      <w:pPr>
        <w:tabs>
          <w:tab w:val="num" w:pos="928"/>
        </w:tabs>
        <w:ind w:left="928" w:hanging="360"/>
      </w:pPr>
      <w:rPr>
        <w:rFonts w:ascii="Wingdings" w:hAnsi="Wingdings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D6358"/>
    <w:rsid w:val="00030CC5"/>
    <w:rsid w:val="00031C1C"/>
    <w:rsid w:val="000664FB"/>
    <w:rsid w:val="000B253D"/>
    <w:rsid w:val="000C1A90"/>
    <w:rsid w:val="000D1BEF"/>
    <w:rsid w:val="000E6FB5"/>
    <w:rsid w:val="000F1136"/>
    <w:rsid w:val="000F27D4"/>
    <w:rsid w:val="00100969"/>
    <w:rsid w:val="00126E85"/>
    <w:rsid w:val="00130AA5"/>
    <w:rsid w:val="00136F29"/>
    <w:rsid w:val="00144054"/>
    <w:rsid w:val="00185F49"/>
    <w:rsid w:val="00186972"/>
    <w:rsid w:val="001901E2"/>
    <w:rsid w:val="00190278"/>
    <w:rsid w:val="001A1EF2"/>
    <w:rsid w:val="001A5C43"/>
    <w:rsid w:val="001B6C74"/>
    <w:rsid w:val="001D5970"/>
    <w:rsid w:val="0020170F"/>
    <w:rsid w:val="00260E22"/>
    <w:rsid w:val="00264050"/>
    <w:rsid w:val="00264347"/>
    <w:rsid w:val="00287C55"/>
    <w:rsid w:val="002C1AF5"/>
    <w:rsid w:val="00300D07"/>
    <w:rsid w:val="003229A4"/>
    <w:rsid w:val="00326277"/>
    <w:rsid w:val="00330D77"/>
    <w:rsid w:val="00331D90"/>
    <w:rsid w:val="00332587"/>
    <w:rsid w:val="00336A1D"/>
    <w:rsid w:val="0039331E"/>
    <w:rsid w:val="0040741E"/>
    <w:rsid w:val="004115AE"/>
    <w:rsid w:val="004132BE"/>
    <w:rsid w:val="00440C19"/>
    <w:rsid w:val="00443BFF"/>
    <w:rsid w:val="00471965"/>
    <w:rsid w:val="00472EFA"/>
    <w:rsid w:val="004B0CD1"/>
    <w:rsid w:val="004C35F9"/>
    <w:rsid w:val="004D3289"/>
    <w:rsid w:val="00524A05"/>
    <w:rsid w:val="00546B7D"/>
    <w:rsid w:val="00551829"/>
    <w:rsid w:val="00587AAB"/>
    <w:rsid w:val="005C7EF3"/>
    <w:rsid w:val="006006D4"/>
    <w:rsid w:val="006009D3"/>
    <w:rsid w:val="0060298D"/>
    <w:rsid w:val="0062105A"/>
    <w:rsid w:val="006257F8"/>
    <w:rsid w:val="00637832"/>
    <w:rsid w:val="006707BB"/>
    <w:rsid w:val="006D0D04"/>
    <w:rsid w:val="006D1A83"/>
    <w:rsid w:val="006D704C"/>
    <w:rsid w:val="006F12DF"/>
    <w:rsid w:val="00710515"/>
    <w:rsid w:val="007314E5"/>
    <w:rsid w:val="00750B84"/>
    <w:rsid w:val="00752337"/>
    <w:rsid w:val="00753D74"/>
    <w:rsid w:val="0075781E"/>
    <w:rsid w:val="00776082"/>
    <w:rsid w:val="007D2BCB"/>
    <w:rsid w:val="007D3885"/>
    <w:rsid w:val="007F39D6"/>
    <w:rsid w:val="00801D7B"/>
    <w:rsid w:val="00802FAD"/>
    <w:rsid w:val="0081568B"/>
    <w:rsid w:val="00823CCD"/>
    <w:rsid w:val="008772F8"/>
    <w:rsid w:val="00885030"/>
    <w:rsid w:val="00895882"/>
    <w:rsid w:val="008B24E3"/>
    <w:rsid w:val="008B57C9"/>
    <w:rsid w:val="008E2E8E"/>
    <w:rsid w:val="008F74E8"/>
    <w:rsid w:val="00926179"/>
    <w:rsid w:val="00945BE9"/>
    <w:rsid w:val="009D6358"/>
    <w:rsid w:val="009E24C8"/>
    <w:rsid w:val="00A24CDA"/>
    <w:rsid w:val="00A40010"/>
    <w:rsid w:val="00A42146"/>
    <w:rsid w:val="00A91078"/>
    <w:rsid w:val="00AD2E0F"/>
    <w:rsid w:val="00AD765C"/>
    <w:rsid w:val="00AF4DCC"/>
    <w:rsid w:val="00B22F3A"/>
    <w:rsid w:val="00B37EC1"/>
    <w:rsid w:val="00B45931"/>
    <w:rsid w:val="00B55B4D"/>
    <w:rsid w:val="00B65EF5"/>
    <w:rsid w:val="00BC3B91"/>
    <w:rsid w:val="00BD1335"/>
    <w:rsid w:val="00C1074D"/>
    <w:rsid w:val="00C11384"/>
    <w:rsid w:val="00C123D7"/>
    <w:rsid w:val="00C15150"/>
    <w:rsid w:val="00C45050"/>
    <w:rsid w:val="00C47BC6"/>
    <w:rsid w:val="00C6236C"/>
    <w:rsid w:val="00C70B5C"/>
    <w:rsid w:val="00CB20E8"/>
    <w:rsid w:val="00CB53DC"/>
    <w:rsid w:val="00CC1689"/>
    <w:rsid w:val="00CF5055"/>
    <w:rsid w:val="00D31F21"/>
    <w:rsid w:val="00D56011"/>
    <w:rsid w:val="00D56C18"/>
    <w:rsid w:val="00DC3B4A"/>
    <w:rsid w:val="00DD12AC"/>
    <w:rsid w:val="00DD1982"/>
    <w:rsid w:val="00DE749B"/>
    <w:rsid w:val="00E07AFA"/>
    <w:rsid w:val="00E10A0A"/>
    <w:rsid w:val="00E15B48"/>
    <w:rsid w:val="00E1734C"/>
    <w:rsid w:val="00E4315F"/>
    <w:rsid w:val="00E8593E"/>
    <w:rsid w:val="00EB1BF3"/>
    <w:rsid w:val="00ED26B2"/>
    <w:rsid w:val="00ED7D6D"/>
    <w:rsid w:val="00EF6556"/>
    <w:rsid w:val="00F10394"/>
    <w:rsid w:val="00F30F50"/>
    <w:rsid w:val="00F426F4"/>
    <w:rsid w:val="00F7222B"/>
    <w:rsid w:val="00F758A5"/>
    <w:rsid w:val="00F82666"/>
    <w:rsid w:val="00FA7789"/>
    <w:rsid w:val="00FB2A0E"/>
    <w:rsid w:val="00FB2B50"/>
    <w:rsid w:val="00FB4FD2"/>
    <w:rsid w:val="00FE43DC"/>
    <w:rsid w:val="00FE5A6C"/>
    <w:rsid w:val="00FF39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6358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0"/>
      <w:lang w:val="fr-FR"/>
    </w:rPr>
  </w:style>
  <w:style w:type="paragraph" w:styleId="Heading1">
    <w:name w:val="heading 1"/>
    <w:basedOn w:val="Normal"/>
    <w:next w:val="Normal"/>
    <w:link w:val="Heading1Char"/>
    <w:qFormat/>
    <w:rsid w:val="009D6358"/>
    <w:pPr>
      <w:keepNext/>
      <w:widowControl w:val="0"/>
      <w:spacing w:line="280" w:lineRule="atLeast"/>
      <w:jc w:val="center"/>
      <w:outlineLvl w:val="0"/>
    </w:pPr>
    <w:rPr>
      <w:rFonts w:ascii="Arial" w:hAnsi="Arial"/>
      <w:b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qFormat/>
    <w:rsid w:val="00B45931"/>
  </w:style>
  <w:style w:type="paragraph" w:styleId="Header">
    <w:name w:val="header"/>
    <w:basedOn w:val="Normal"/>
    <w:link w:val="HeaderChar"/>
    <w:uiPriority w:val="99"/>
    <w:unhideWhenUsed/>
    <w:rsid w:val="009D635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D6358"/>
    <w:rPr>
      <w:rFonts w:ascii="Arial Narrow" w:hAnsi="Arial Narrow"/>
      <w:lang w:val="de-DE"/>
    </w:rPr>
  </w:style>
  <w:style w:type="paragraph" w:styleId="Footer">
    <w:name w:val="footer"/>
    <w:basedOn w:val="Normal"/>
    <w:link w:val="FooterChar"/>
    <w:uiPriority w:val="99"/>
    <w:unhideWhenUsed/>
    <w:rsid w:val="009D635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D6358"/>
    <w:rPr>
      <w:rFonts w:ascii="Arial Narrow" w:hAnsi="Arial Narrow"/>
      <w:lang w:val="de-DE"/>
    </w:rPr>
  </w:style>
  <w:style w:type="character" w:customStyle="1" w:styleId="FontStyle13">
    <w:name w:val="Font Style13"/>
    <w:rsid w:val="009D6358"/>
    <w:rPr>
      <w:rFonts w:ascii="Calibri" w:hAnsi="Calibri" w:cs="Calibri"/>
      <w:sz w:val="22"/>
      <w:szCs w:val="22"/>
    </w:rPr>
  </w:style>
  <w:style w:type="character" w:customStyle="1" w:styleId="3">
    <w:name w:val="Основен текст (3)_"/>
    <w:basedOn w:val="DefaultParagraphFont"/>
    <w:link w:val="30"/>
    <w:rsid w:val="009D6358"/>
    <w:rPr>
      <w:rFonts w:cs="Calibri"/>
      <w:b/>
      <w:bCs/>
      <w:sz w:val="21"/>
      <w:szCs w:val="21"/>
      <w:shd w:val="clear" w:color="auto" w:fill="FFFFFF"/>
    </w:rPr>
  </w:style>
  <w:style w:type="character" w:customStyle="1" w:styleId="8">
    <w:name w:val="Основен текст (8)_"/>
    <w:basedOn w:val="DefaultParagraphFont"/>
    <w:link w:val="80"/>
    <w:rsid w:val="009D6358"/>
    <w:rPr>
      <w:rFonts w:cs="Calibri"/>
      <w:sz w:val="21"/>
      <w:szCs w:val="21"/>
      <w:shd w:val="clear" w:color="auto" w:fill="FFFFFF"/>
    </w:rPr>
  </w:style>
  <w:style w:type="paragraph" w:customStyle="1" w:styleId="30">
    <w:name w:val="Основен текст (3)"/>
    <w:basedOn w:val="Normal"/>
    <w:link w:val="3"/>
    <w:rsid w:val="009D6358"/>
    <w:pPr>
      <w:widowControl w:val="0"/>
      <w:shd w:val="clear" w:color="auto" w:fill="FFFFFF"/>
      <w:spacing w:before="660" w:after="300" w:line="240" w:lineRule="atLeast"/>
      <w:jc w:val="center"/>
    </w:pPr>
    <w:rPr>
      <w:rFonts w:asciiTheme="minorHAnsi" w:eastAsiaTheme="minorHAnsi" w:hAnsiTheme="minorHAnsi" w:cs="Calibri"/>
      <w:b/>
      <w:bCs/>
      <w:sz w:val="21"/>
      <w:szCs w:val="21"/>
      <w:lang w:val="bg-BG"/>
    </w:rPr>
  </w:style>
  <w:style w:type="paragraph" w:customStyle="1" w:styleId="80">
    <w:name w:val="Основен текст (8)"/>
    <w:basedOn w:val="Normal"/>
    <w:link w:val="8"/>
    <w:rsid w:val="009D6358"/>
    <w:pPr>
      <w:widowControl w:val="0"/>
      <w:shd w:val="clear" w:color="auto" w:fill="FFFFFF"/>
      <w:spacing w:before="360" w:after="360" w:line="240" w:lineRule="atLeast"/>
    </w:pPr>
    <w:rPr>
      <w:rFonts w:asciiTheme="minorHAnsi" w:eastAsiaTheme="minorHAnsi" w:hAnsiTheme="minorHAnsi" w:cs="Calibri"/>
      <w:sz w:val="21"/>
      <w:szCs w:val="21"/>
      <w:lang w:val="bg-BG"/>
    </w:rPr>
  </w:style>
  <w:style w:type="character" w:customStyle="1" w:styleId="Heading1Char">
    <w:name w:val="Heading 1 Char"/>
    <w:basedOn w:val="DefaultParagraphFont"/>
    <w:link w:val="Heading1"/>
    <w:rsid w:val="009D6358"/>
    <w:rPr>
      <w:rFonts w:ascii="Arial" w:eastAsia="Times New Roman" w:hAnsi="Arial" w:cs="Times New Roman"/>
      <w:b/>
      <w:sz w:val="24"/>
      <w:szCs w:val="20"/>
      <w:lang w:val="en-US"/>
    </w:rPr>
  </w:style>
  <w:style w:type="character" w:customStyle="1" w:styleId="FontStyle14">
    <w:name w:val="Font Style14"/>
    <w:rsid w:val="009D6358"/>
    <w:rPr>
      <w:rFonts w:ascii="Calibri" w:hAnsi="Calibri" w:cs="Calibri"/>
      <w:i/>
      <w:iCs/>
      <w:sz w:val="22"/>
      <w:szCs w:val="22"/>
    </w:rPr>
  </w:style>
  <w:style w:type="paragraph" w:customStyle="1" w:styleId="Style5">
    <w:name w:val="Style5"/>
    <w:basedOn w:val="Normal"/>
    <w:rsid w:val="009D6358"/>
    <w:pPr>
      <w:widowControl w:val="0"/>
      <w:autoSpaceDE w:val="0"/>
      <w:autoSpaceDN w:val="0"/>
      <w:adjustRightInd w:val="0"/>
      <w:spacing w:line="293" w:lineRule="exact"/>
    </w:pPr>
    <w:rPr>
      <w:rFonts w:ascii="Calibri" w:hAnsi="Calibri"/>
      <w:szCs w:val="24"/>
      <w:lang w:val="bg-BG" w:eastAsia="bg-BG"/>
    </w:rPr>
  </w:style>
  <w:style w:type="paragraph" w:customStyle="1" w:styleId="Style7">
    <w:name w:val="Style7"/>
    <w:basedOn w:val="Normal"/>
    <w:rsid w:val="009D6358"/>
    <w:pPr>
      <w:widowControl w:val="0"/>
      <w:autoSpaceDE w:val="0"/>
      <w:autoSpaceDN w:val="0"/>
      <w:adjustRightInd w:val="0"/>
      <w:spacing w:line="293" w:lineRule="exact"/>
      <w:ind w:hanging="346"/>
    </w:pPr>
    <w:rPr>
      <w:rFonts w:ascii="Calibri" w:hAnsi="Calibri"/>
      <w:szCs w:val="24"/>
      <w:lang w:val="bg-BG" w:eastAsia="bg-BG"/>
    </w:rPr>
  </w:style>
  <w:style w:type="paragraph" w:styleId="ListParagraph">
    <w:name w:val="List Paragraph"/>
    <w:basedOn w:val="Normal"/>
    <w:uiPriority w:val="34"/>
    <w:qFormat/>
    <w:rsid w:val="009D6358"/>
    <w:pPr>
      <w:ind w:left="720"/>
      <w:contextualSpacing/>
    </w:pPr>
  </w:style>
  <w:style w:type="character" w:customStyle="1" w:styleId="FontStyle63">
    <w:name w:val="Font Style63"/>
    <w:basedOn w:val="DefaultParagraphFont"/>
    <w:rsid w:val="00031C1C"/>
    <w:rPr>
      <w:rFonts w:ascii="Times New Roman" w:hAnsi="Times New Roman" w:cs="Times New Roman"/>
      <w:b/>
      <w:bCs/>
      <w:sz w:val="24"/>
      <w:szCs w:val="24"/>
    </w:rPr>
  </w:style>
  <w:style w:type="paragraph" w:customStyle="1" w:styleId="Style8">
    <w:name w:val="Style8"/>
    <w:basedOn w:val="Normal"/>
    <w:rsid w:val="00031C1C"/>
    <w:pPr>
      <w:widowControl w:val="0"/>
      <w:autoSpaceDE w:val="0"/>
      <w:autoSpaceDN w:val="0"/>
      <w:adjustRightInd w:val="0"/>
      <w:spacing w:line="280" w:lineRule="exact"/>
    </w:pPr>
    <w:rPr>
      <w:szCs w:val="24"/>
      <w:lang w:val="bg-BG" w:eastAsia="bg-BG"/>
    </w:rPr>
  </w:style>
  <w:style w:type="character" w:customStyle="1" w:styleId="FontStyle76">
    <w:name w:val="Font Style76"/>
    <w:basedOn w:val="DefaultParagraphFont"/>
    <w:rsid w:val="00031C1C"/>
    <w:rPr>
      <w:rFonts w:ascii="Candara" w:hAnsi="Candara" w:cs="Candara"/>
      <w:b/>
      <w:bCs/>
      <w:sz w:val="18"/>
      <w:szCs w:val="18"/>
    </w:rPr>
  </w:style>
  <w:style w:type="paragraph" w:styleId="BodyTextIndent">
    <w:name w:val="Body Text Indent"/>
    <w:basedOn w:val="Normal"/>
    <w:link w:val="BodyTextIndentChar"/>
    <w:rsid w:val="00031C1C"/>
    <w:pPr>
      <w:numPr>
        <w:ilvl w:val="12"/>
      </w:numPr>
      <w:tabs>
        <w:tab w:val="left" w:pos="360"/>
      </w:tabs>
      <w:ind w:left="360" w:hanging="360"/>
      <w:jc w:val="both"/>
    </w:pPr>
    <w:rPr>
      <w:sz w:val="28"/>
      <w:lang w:val="bg-BG" w:eastAsia="bg-BG"/>
    </w:rPr>
  </w:style>
  <w:style w:type="character" w:customStyle="1" w:styleId="BodyTextIndentChar">
    <w:name w:val="Body Text Indent Char"/>
    <w:basedOn w:val="DefaultParagraphFont"/>
    <w:link w:val="BodyTextIndent"/>
    <w:rsid w:val="00031C1C"/>
    <w:rPr>
      <w:rFonts w:ascii="Times New Roman" w:eastAsia="Times New Roman" w:hAnsi="Times New Roman" w:cs="Times New Roman"/>
      <w:sz w:val="28"/>
      <w:szCs w:val="20"/>
      <w:lang w:eastAsia="bg-BG"/>
    </w:rPr>
  </w:style>
  <w:style w:type="paragraph" w:styleId="BodyText">
    <w:name w:val="Body Text"/>
    <w:basedOn w:val="Normal"/>
    <w:link w:val="BodyTextChar"/>
    <w:uiPriority w:val="99"/>
    <w:unhideWhenUsed/>
    <w:rsid w:val="00031C1C"/>
    <w:pPr>
      <w:spacing w:after="120" w:line="276" w:lineRule="auto"/>
    </w:pPr>
    <w:rPr>
      <w:rFonts w:ascii="Calibri" w:hAnsi="Calibri"/>
      <w:sz w:val="22"/>
      <w:szCs w:val="22"/>
      <w:lang w:val="bg-BG" w:eastAsia="bg-BG"/>
    </w:rPr>
  </w:style>
  <w:style w:type="character" w:customStyle="1" w:styleId="BodyTextChar">
    <w:name w:val="Body Text Char"/>
    <w:basedOn w:val="DefaultParagraphFont"/>
    <w:link w:val="BodyText"/>
    <w:uiPriority w:val="99"/>
    <w:rsid w:val="00031C1C"/>
    <w:rPr>
      <w:rFonts w:ascii="Calibri" w:eastAsia="Times New Roman" w:hAnsi="Calibri" w:cs="Times New Roman"/>
      <w:lang w:eastAsia="bg-BG"/>
    </w:rPr>
  </w:style>
  <w:style w:type="character" w:styleId="CommentReference">
    <w:name w:val="annotation reference"/>
    <w:basedOn w:val="DefaultParagraphFont"/>
    <w:uiPriority w:val="99"/>
    <w:semiHidden/>
    <w:unhideWhenUsed/>
    <w:rsid w:val="00031C1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31C1C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31C1C"/>
    <w:rPr>
      <w:rFonts w:ascii="Times New Roman" w:eastAsia="Times New Roman" w:hAnsi="Times New Roman" w:cs="Times New Roman"/>
      <w:sz w:val="20"/>
      <w:szCs w:val="20"/>
      <w:lang w:val="fr-F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31C1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31C1C"/>
    <w:rPr>
      <w:rFonts w:ascii="Times New Roman" w:eastAsia="Times New Roman" w:hAnsi="Times New Roman" w:cs="Times New Roman"/>
      <w:b/>
      <w:bCs/>
      <w:sz w:val="20"/>
      <w:szCs w:val="20"/>
      <w:lang w:val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1C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1C1C"/>
    <w:rPr>
      <w:rFonts w:ascii="Tahoma" w:eastAsia="Times New Roman" w:hAnsi="Tahoma" w:cs="Tahoma"/>
      <w:sz w:val="16"/>
      <w:szCs w:val="16"/>
      <w:lang w:val="fr-FR"/>
    </w:rPr>
  </w:style>
  <w:style w:type="table" w:styleId="TableGrid">
    <w:name w:val="Table Grid"/>
    <w:basedOn w:val="TableNormal"/>
    <w:uiPriority w:val="59"/>
    <w:rsid w:val="00031C1C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on">
    <w:name w:val="Revision"/>
    <w:hidden/>
    <w:uiPriority w:val="99"/>
    <w:semiHidden/>
    <w:rsid w:val="00E10A0A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0"/>
      <w:lang w:val="fr-FR"/>
    </w:rPr>
  </w:style>
  <w:style w:type="character" w:customStyle="1" w:styleId="FontStyle64">
    <w:name w:val="Font Style64"/>
    <w:basedOn w:val="DefaultParagraphFont"/>
    <w:rsid w:val="00FE5A6C"/>
    <w:rPr>
      <w:rFonts w:ascii="Times New Roman" w:hAnsi="Times New Roman" w:cs="Times New Roman"/>
      <w:sz w:val="24"/>
      <w:szCs w:val="24"/>
    </w:rPr>
  </w:style>
  <w:style w:type="paragraph" w:customStyle="1" w:styleId="Style31">
    <w:name w:val="Style31"/>
    <w:basedOn w:val="Normal"/>
    <w:rsid w:val="00FE5A6C"/>
    <w:pPr>
      <w:widowControl w:val="0"/>
      <w:autoSpaceDE w:val="0"/>
      <w:autoSpaceDN w:val="0"/>
      <w:adjustRightInd w:val="0"/>
      <w:spacing w:line="278" w:lineRule="exact"/>
      <w:ind w:hanging="360"/>
      <w:jc w:val="both"/>
    </w:pPr>
    <w:rPr>
      <w:szCs w:val="24"/>
      <w:lang w:val="bg-BG" w:eastAsia="bg-BG"/>
    </w:rPr>
  </w:style>
  <w:style w:type="paragraph" w:customStyle="1" w:styleId="Style2">
    <w:name w:val="Style2"/>
    <w:basedOn w:val="Normal"/>
    <w:rsid w:val="00FE5A6C"/>
    <w:pPr>
      <w:widowControl w:val="0"/>
      <w:autoSpaceDE w:val="0"/>
      <w:autoSpaceDN w:val="0"/>
      <w:adjustRightInd w:val="0"/>
      <w:spacing w:line="281" w:lineRule="exact"/>
      <w:ind w:hanging="346"/>
      <w:jc w:val="both"/>
    </w:pPr>
    <w:rPr>
      <w:szCs w:val="24"/>
      <w:lang w:val="bg-BG" w:eastAsia="bg-BG"/>
    </w:rPr>
  </w:style>
  <w:style w:type="paragraph" w:customStyle="1" w:styleId="Style22">
    <w:name w:val="Style22"/>
    <w:basedOn w:val="Normal"/>
    <w:rsid w:val="00FE5A6C"/>
    <w:pPr>
      <w:widowControl w:val="0"/>
      <w:autoSpaceDE w:val="0"/>
      <w:autoSpaceDN w:val="0"/>
      <w:adjustRightInd w:val="0"/>
      <w:spacing w:line="288" w:lineRule="exact"/>
      <w:jc w:val="center"/>
    </w:pPr>
    <w:rPr>
      <w:szCs w:val="24"/>
      <w:lang w:val="bg-BG" w:eastAsia="bg-BG"/>
    </w:rPr>
  </w:style>
  <w:style w:type="paragraph" w:customStyle="1" w:styleId="Style28">
    <w:name w:val="Style28"/>
    <w:basedOn w:val="Normal"/>
    <w:rsid w:val="00FE5A6C"/>
    <w:pPr>
      <w:widowControl w:val="0"/>
      <w:autoSpaceDE w:val="0"/>
      <w:autoSpaceDN w:val="0"/>
      <w:adjustRightInd w:val="0"/>
      <w:jc w:val="both"/>
    </w:pPr>
    <w:rPr>
      <w:szCs w:val="24"/>
      <w:lang w:val="bg-BG" w:eastAsia="bg-BG"/>
    </w:rPr>
  </w:style>
  <w:style w:type="paragraph" w:customStyle="1" w:styleId="Style30">
    <w:name w:val="Style30"/>
    <w:basedOn w:val="Normal"/>
    <w:rsid w:val="00FE5A6C"/>
    <w:pPr>
      <w:widowControl w:val="0"/>
      <w:autoSpaceDE w:val="0"/>
      <w:autoSpaceDN w:val="0"/>
      <w:adjustRightInd w:val="0"/>
      <w:spacing w:line="298" w:lineRule="exact"/>
      <w:ind w:hanging="374"/>
    </w:pPr>
    <w:rPr>
      <w:szCs w:val="24"/>
      <w:lang w:val="bg-BG" w:eastAsia="bg-BG"/>
    </w:rPr>
  </w:style>
  <w:style w:type="paragraph" w:customStyle="1" w:styleId="Style6">
    <w:name w:val="Style6"/>
    <w:basedOn w:val="Normal"/>
    <w:rsid w:val="00FE5A6C"/>
    <w:pPr>
      <w:widowControl w:val="0"/>
      <w:autoSpaceDE w:val="0"/>
      <w:autoSpaceDN w:val="0"/>
      <w:adjustRightInd w:val="0"/>
      <w:jc w:val="both"/>
    </w:pPr>
    <w:rPr>
      <w:szCs w:val="24"/>
      <w:lang w:val="bg-BG" w:eastAsia="bg-BG"/>
    </w:rPr>
  </w:style>
  <w:style w:type="paragraph" w:customStyle="1" w:styleId="Style39">
    <w:name w:val="Style39"/>
    <w:basedOn w:val="Normal"/>
    <w:rsid w:val="00FE5A6C"/>
    <w:pPr>
      <w:widowControl w:val="0"/>
      <w:autoSpaceDE w:val="0"/>
      <w:autoSpaceDN w:val="0"/>
      <w:adjustRightInd w:val="0"/>
      <w:spacing w:line="278" w:lineRule="exact"/>
      <w:jc w:val="center"/>
    </w:pPr>
    <w:rPr>
      <w:szCs w:val="24"/>
      <w:lang w:val="bg-BG" w:eastAsia="bg-BG"/>
    </w:rPr>
  </w:style>
  <w:style w:type="paragraph" w:customStyle="1" w:styleId="Style41">
    <w:name w:val="Style41"/>
    <w:basedOn w:val="Normal"/>
    <w:rsid w:val="00FE5A6C"/>
    <w:pPr>
      <w:widowControl w:val="0"/>
      <w:autoSpaceDE w:val="0"/>
      <w:autoSpaceDN w:val="0"/>
      <w:adjustRightInd w:val="0"/>
      <w:spacing w:line="288" w:lineRule="exact"/>
      <w:ind w:hanging="374"/>
    </w:pPr>
    <w:rPr>
      <w:szCs w:val="24"/>
      <w:lang w:val="bg-BG" w:eastAsia="bg-BG"/>
    </w:rPr>
  </w:style>
  <w:style w:type="paragraph" w:customStyle="1" w:styleId="Style42">
    <w:name w:val="Style42"/>
    <w:basedOn w:val="Normal"/>
    <w:rsid w:val="00FE5A6C"/>
    <w:pPr>
      <w:widowControl w:val="0"/>
      <w:autoSpaceDE w:val="0"/>
      <w:autoSpaceDN w:val="0"/>
      <w:adjustRightInd w:val="0"/>
      <w:jc w:val="both"/>
    </w:pPr>
    <w:rPr>
      <w:szCs w:val="24"/>
      <w:lang w:val="bg-BG" w:eastAsia="bg-BG"/>
    </w:rPr>
  </w:style>
  <w:style w:type="paragraph" w:customStyle="1" w:styleId="Style46">
    <w:name w:val="Style46"/>
    <w:basedOn w:val="Normal"/>
    <w:rsid w:val="00FF3929"/>
    <w:pPr>
      <w:widowControl w:val="0"/>
      <w:autoSpaceDE w:val="0"/>
      <w:autoSpaceDN w:val="0"/>
      <w:adjustRightInd w:val="0"/>
      <w:spacing w:line="276" w:lineRule="exact"/>
      <w:ind w:hanging="350"/>
    </w:pPr>
    <w:rPr>
      <w:szCs w:val="24"/>
      <w:lang w:val="bg-BG" w:eastAsia="bg-BG"/>
    </w:rPr>
  </w:style>
  <w:style w:type="paragraph" w:customStyle="1" w:styleId="Style11">
    <w:name w:val="Style11"/>
    <w:basedOn w:val="Normal"/>
    <w:rsid w:val="00FF3929"/>
    <w:pPr>
      <w:widowControl w:val="0"/>
      <w:autoSpaceDE w:val="0"/>
      <w:autoSpaceDN w:val="0"/>
      <w:adjustRightInd w:val="0"/>
    </w:pPr>
    <w:rPr>
      <w:szCs w:val="24"/>
      <w:lang w:val="bg-BG" w:eastAsia="bg-BG"/>
    </w:rPr>
  </w:style>
  <w:style w:type="paragraph" w:customStyle="1" w:styleId="Style32">
    <w:name w:val="Style32"/>
    <w:basedOn w:val="Normal"/>
    <w:rsid w:val="003229A4"/>
    <w:pPr>
      <w:widowControl w:val="0"/>
      <w:autoSpaceDE w:val="0"/>
      <w:autoSpaceDN w:val="0"/>
      <w:adjustRightInd w:val="0"/>
      <w:jc w:val="center"/>
    </w:pPr>
    <w:rPr>
      <w:szCs w:val="24"/>
      <w:lang w:val="bg-BG" w:eastAsia="bg-BG"/>
    </w:rPr>
  </w:style>
  <w:style w:type="paragraph" w:customStyle="1" w:styleId="Style36">
    <w:name w:val="Style36"/>
    <w:basedOn w:val="Normal"/>
    <w:rsid w:val="003229A4"/>
    <w:pPr>
      <w:widowControl w:val="0"/>
      <w:autoSpaceDE w:val="0"/>
      <w:autoSpaceDN w:val="0"/>
      <w:adjustRightInd w:val="0"/>
      <w:spacing w:line="283" w:lineRule="exact"/>
      <w:jc w:val="both"/>
    </w:pPr>
    <w:rPr>
      <w:szCs w:val="24"/>
      <w:lang w:val="bg-BG" w:eastAsia="bg-BG"/>
    </w:rPr>
  </w:style>
  <w:style w:type="character" w:styleId="Hyperlink">
    <w:name w:val="Hyperlink"/>
    <w:basedOn w:val="DefaultParagraphFont"/>
    <w:uiPriority w:val="99"/>
    <w:semiHidden/>
    <w:unhideWhenUsed/>
    <w:rsid w:val="00F82666"/>
    <w:rPr>
      <w:strike w:val="0"/>
      <w:dstrike w:val="0"/>
      <w:color w:val="000000"/>
      <w:u w:val="none"/>
      <w:effect w:val="none"/>
    </w:rPr>
  </w:style>
  <w:style w:type="paragraph" w:customStyle="1" w:styleId="m">
    <w:name w:val="m"/>
    <w:basedOn w:val="Normal"/>
    <w:rsid w:val="00F82666"/>
    <w:pPr>
      <w:ind w:firstLine="841"/>
      <w:jc w:val="both"/>
    </w:pPr>
    <w:rPr>
      <w:color w:val="000000"/>
      <w:szCs w:val="24"/>
      <w:lang w:val="bg-BG" w:eastAsia="bg-BG"/>
    </w:rPr>
  </w:style>
  <w:style w:type="paragraph" w:customStyle="1" w:styleId="Style29">
    <w:name w:val="Style29"/>
    <w:basedOn w:val="Normal"/>
    <w:rsid w:val="0060298D"/>
    <w:pPr>
      <w:widowControl w:val="0"/>
      <w:autoSpaceDE w:val="0"/>
      <w:autoSpaceDN w:val="0"/>
      <w:adjustRightInd w:val="0"/>
      <w:spacing w:line="256" w:lineRule="exact"/>
    </w:pPr>
    <w:rPr>
      <w:szCs w:val="24"/>
      <w:lang w:val="bg-BG" w:eastAsia="bg-BG"/>
    </w:rPr>
  </w:style>
  <w:style w:type="paragraph" w:customStyle="1" w:styleId="Style13">
    <w:name w:val="Style13"/>
    <w:basedOn w:val="Normal"/>
    <w:rsid w:val="0060298D"/>
    <w:pPr>
      <w:widowControl w:val="0"/>
      <w:autoSpaceDE w:val="0"/>
      <w:autoSpaceDN w:val="0"/>
      <w:adjustRightInd w:val="0"/>
      <w:spacing w:line="427" w:lineRule="exact"/>
      <w:jc w:val="both"/>
    </w:pPr>
    <w:rPr>
      <w:szCs w:val="24"/>
      <w:lang w:val="bg-BG" w:eastAsia="bg-BG"/>
    </w:rPr>
  </w:style>
  <w:style w:type="paragraph" w:customStyle="1" w:styleId="Style51">
    <w:name w:val="Style51"/>
    <w:basedOn w:val="Normal"/>
    <w:rsid w:val="0060298D"/>
    <w:pPr>
      <w:widowControl w:val="0"/>
      <w:autoSpaceDE w:val="0"/>
      <w:autoSpaceDN w:val="0"/>
      <w:adjustRightInd w:val="0"/>
    </w:pPr>
    <w:rPr>
      <w:szCs w:val="24"/>
      <w:lang w:val="bg-BG" w:eastAsia="bg-BG"/>
    </w:rPr>
  </w:style>
  <w:style w:type="paragraph" w:customStyle="1" w:styleId="Style54">
    <w:name w:val="Style54"/>
    <w:basedOn w:val="Normal"/>
    <w:uiPriority w:val="99"/>
    <w:rsid w:val="0060298D"/>
    <w:pPr>
      <w:widowControl w:val="0"/>
      <w:autoSpaceDE w:val="0"/>
      <w:autoSpaceDN w:val="0"/>
      <w:adjustRightInd w:val="0"/>
      <w:spacing w:line="413" w:lineRule="exact"/>
      <w:ind w:hanging="437"/>
    </w:pPr>
    <w:rPr>
      <w:szCs w:val="24"/>
      <w:lang w:val="bg-BG" w:eastAsia="bg-BG"/>
    </w:rPr>
  </w:style>
  <w:style w:type="character" w:customStyle="1" w:styleId="FontStyle71">
    <w:name w:val="Font Style71"/>
    <w:basedOn w:val="DefaultParagraphFont"/>
    <w:uiPriority w:val="99"/>
    <w:rsid w:val="0060298D"/>
    <w:rPr>
      <w:rFonts w:ascii="Times New Roman" w:hAnsi="Times New Roman" w:cs="Times New Roman"/>
      <w:b/>
      <w:bCs/>
      <w:sz w:val="18"/>
      <w:szCs w:val="18"/>
    </w:rPr>
  </w:style>
  <w:style w:type="paragraph" w:customStyle="1" w:styleId="Style34">
    <w:name w:val="Style34"/>
    <w:basedOn w:val="Normal"/>
    <w:rsid w:val="0060298D"/>
    <w:pPr>
      <w:widowControl w:val="0"/>
      <w:autoSpaceDE w:val="0"/>
      <w:autoSpaceDN w:val="0"/>
      <w:adjustRightInd w:val="0"/>
      <w:spacing w:line="386" w:lineRule="exact"/>
      <w:jc w:val="center"/>
    </w:pPr>
    <w:rPr>
      <w:szCs w:val="24"/>
      <w:lang w:val="bg-BG" w:eastAsia="bg-BG"/>
    </w:rPr>
  </w:style>
  <w:style w:type="character" w:customStyle="1" w:styleId="FontStyle73">
    <w:name w:val="Font Style73"/>
    <w:basedOn w:val="DefaultParagraphFont"/>
    <w:rsid w:val="0060298D"/>
    <w:rPr>
      <w:rFonts w:ascii="Times New Roman" w:hAnsi="Times New Roman" w:cs="Times New Roman"/>
      <w:b/>
      <w:bCs/>
      <w:sz w:val="20"/>
      <w:szCs w:val="20"/>
    </w:rPr>
  </w:style>
  <w:style w:type="paragraph" w:customStyle="1" w:styleId="Style55">
    <w:name w:val="Style55"/>
    <w:basedOn w:val="Normal"/>
    <w:rsid w:val="0060298D"/>
    <w:pPr>
      <w:widowControl w:val="0"/>
      <w:autoSpaceDE w:val="0"/>
      <w:autoSpaceDN w:val="0"/>
      <w:adjustRightInd w:val="0"/>
      <w:spacing w:line="288" w:lineRule="exact"/>
      <w:ind w:hanging="730"/>
    </w:pPr>
    <w:rPr>
      <w:szCs w:val="24"/>
      <w:lang w:val="bg-BG" w:eastAsia="bg-BG"/>
    </w:rPr>
  </w:style>
  <w:style w:type="paragraph" w:customStyle="1" w:styleId="Style16">
    <w:name w:val="Style16"/>
    <w:basedOn w:val="Normal"/>
    <w:rsid w:val="0060298D"/>
    <w:pPr>
      <w:widowControl w:val="0"/>
      <w:autoSpaceDE w:val="0"/>
      <w:autoSpaceDN w:val="0"/>
      <w:adjustRightInd w:val="0"/>
      <w:spacing w:line="235" w:lineRule="exact"/>
      <w:jc w:val="center"/>
    </w:pPr>
    <w:rPr>
      <w:szCs w:val="24"/>
      <w:lang w:val="bg-BG" w:eastAsia="bg-BG"/>
    </w:rPr>
  </w:style>
  <w:style w:type="paragraph" w:customStyle="1" w:styleId="Style12">
    <w:name w:val="Style12"/>
    <w:basedOn w:val="Normal"/>
    <w:rsid w:val="0060298D"/>
    <w:pPr>
      <w:widowControl w:val="0"/>
      <w:autoSpaceDE w:val="0"/>
      <w:autoSpaceDN w:val="0"/>
      <w:adjustRightInd w:val="0"/>
    </w:pPr>
    <w:rPr>
      <w:szCs w:val="24"/>
      <w:lang w:val="bg-BG" w:eastAsia="bg-BG"/>
    </w:rPr>
  </w:style>
  <w:style w:type="paragraph" w:customStyle="1" w:styleId="style340">
    <w:name w:val="style34"/>
    <w:basedOn w:val="Normal"/>
    <w:rsid w:val="0060298D"/>
    <w:pPr>
      <w:autoSpaceDE w:val="0"/>
      <w:autoSpaceDN w:val="0"/>
      <w:spacing w:line="386" w:lineRule="atLeast"/>
      <w:jc w:val="center"/>
    </w:pPr>
    <w:rPr>
      <w:rFonts w:eastAsia="Calibri"/>
      <w:szCs w:val="24"/>
      <w:lang w:val="bg-BG" w:eastAsia="bg-BG"/>
    </w:rPr>
  </w:style>
  <w:style w:type="character" w:customStyle="1" w:styleId="fontstyle730">
    <w:name w:val="fontstyle73"/>
    <w:basedOn w:val="DefaultParagraphFont"/>
    <w:rsid w:val="0060298D"/>
    <w:rPr>
      <w:rFonts w:ascii="Times New Roman" w:hAnsi="Times New Roman" w:cs="Times New Roman" w:hint="default"/>
      <w:b/>
      <w:bCs/>
    </w:rPr>
  </w:style>
  <w:style w:type="paragraph" w:styleId="Title">
    <w:name w:val="Title"/>
    <w:basedOn w:val="Normal"/>
    <w:link w:val="TitleChar"/>
    <w:qFormat/>
    <w:rsid w:val="008B24E3"/>
    <w:pPr>
      <w:jc w:val="center"/>
    </w:pPr>
    <w:rPr>
      <w:b/>
      <w:szCs w:val="24"/>
      <w:lang w:val="bg-BG"/>
    </w:rPr>
  </w:style>
  <w:style w:type="character" w:customStyle="1" w:styleId="TitleChar">
    <w:name w:val="Title Char"/>
    <w:basedOn w:val="DefaultParagraphFont"/>
    <w:link w:val="Title"/>
    <w:rsid w:val="008B24E3"/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Style45">
    <w:name w:val="Style45"/>
    <w:basedOn w:val="Normal"/>
    <w:rsid w:val="008B24E3"/>
    <w:pPr>
      <w:widowControl w:val="0"/>
      <w:autoSpaceDE w:val="0"/>
      <w:autoSpaceDN w:val="0"/>
      <w:adjustRightInd w:val="0"/>
      <w:jc w:val="center"/>
    </w:pPr>
    <w:rPr>
      <w:szCs w:val="24"/>
      <w:lang w:val="bg-BG" w:eastAsia="bg-BG"/>
    </w:rPr>
  </w:style>
  <w:style w:type="paragraph" w:customStyle="1" w:styleId="Style49">
    <w:name w:val="Style49"/>
    <w:basedOn w:val="Normal"/>
    <w:uiPriority w:val="99"/>
    <w:rsid w:val="008B24E3"/>
    <w:pPr>
      <w:widowControl w:val="0"/>
      <w:autoSpaceDE w:val="0"/>
      <w:autoSpaceDN w:val="0"/>
      <w:adjustRightInd w:val="0"/>
    </w:pPr>
    <w:rPr>
      <w:szCs w:val="24"/>
      <w:lang w:val="bg-BG" w:eastAsia="bg-BG"/>
    </w:rPr>
  </w:style>
  <w:style w:type="paragraph" w:customStyle="1" w:styleId="Style15">
    <w:name w:val="Style15"/>
    <w:basedOn w:val="Normal"/>
    <w:rsid w:val="008B24E3"/>
    <w:pPr>
      <w:widowControl w:val="0"/>
      <w:autoSpaceDE w:val="0"/>
      <w:autoSpaceDN w:val="0"/>
      <w:adjustRightInd w:val="0"/>
      <w:spacing w:line="278" w:lineRule="exact"/>
      <w:ind w:firstLine="2726"/>
    </w:pPr>
    <w:rPr>
      <w:szCs w:val="24"/>
      <w:lang w:val="bg-BG" w:eastAsia="bg-BG"/>
    </w:rPr>
  </w:style>
  <w:style w:type="paragraph" w:customStyle="1" w:styleId="style150">
    <w:name w:val="style15"/>
    <w:basedOn w:val="Normal"/>
    <w:rsid w:val="00190278"/>
    <w:pPr>
      <w:spacing w:before="100" w:beforeAutospacing="1" w:after="100" w:afterAutospacing="1"/>
    </w:pPr>
    <w:rPr>
      <w:rFonts w:eastAsiaTheme="minorHAnsi"/>
      <w:szCs w:val="24"/>
      <w:lang w:val="bg-BG" w:eastAsia="bg-BG"/>
    </w:rPr>
  </w:style>
  <w:style w:type="paragraph" w:customStyle="1" w:styleId="style60">
    <w:name w:val="style6"/>
    <w:basedOn w:val="Normal"/>
    <w:rsid w:val="00190278"/>
    <w:pPr>
      <w:spacing w:before="100" w:beforeAutospacing="1" w:after="100" w:afterAutospacing="1"/>
    </w:pPr>
    <w:rPr>
      <w:rFonts w:eastAsiaTheme="minorHAnsi"/>
      <w:szCs w:val="24"/>
      <w:lang w:val="bg-BG" w:eastAsia="bg-BG"/>
    </w:rPr>
  </w:style>
  <w:style w:type="paragraph" w:customStyle="1" w:styleId="style410">
    <w:name w:val="style41"/>
    <w:basedOn w:val="Normal"/>
    <w:rsid w:val="00190278"/>
    <w:pPr>
      <w:spacing w:before="100" w:beforeAutospacing="1" w:after="100" w:afterAutospacing="1"/>
    </w:pPr>
    <w:rPr>
      <w:rFonts w:eastAsiaTheme="minorHAnsi"/>
      <w:szCs w:val="24"/>
      <w:lang w:val="bg-BG" w:eastAsia="bg-BG"/>
    </w:rPr>
  </w:style>
  <w:style w:type="paragraph" w:customStyle="1" w:styleId="style420">
    <w:name w:val="style42"/>
    <w:basedOn w:val="Normal"/>
    <w:rsid w:val="00190278"/>
    <w:pPr>
      <w:spacing w:before="100" w:beforeAutospacing="1" w:after="100" w:afterAutospacing="1"/>
    </w:pPr>
    <w:rPr>
      <w:rFonts w:eastAsiaTheme="minorHAnsi"/>
      <w:szCs w:val="24"/>
      <w:lang w:val="bg-BG" w:eastAsia="bg-BG"/>
    </w:rPr>
  </w:style>
  <w:style w:type="paragraph" w:customStyle="1" w:styleId="style310">
    <w:name w:val="style31"/>
    <w:basedOn w:val="Normal"/>
    <w:rsid w:val="00190278"/>
    <w:pPr>
      <w:spacing w:before="100" w:beforeAutospacing="1" w:after="100" w:afterAutospacing="1"/>
    </w:pPr>
    <w:rPr>
      <w:rFonts w:eastAsiaTheme="minorHAnsi"/>
      <w:szCs w:val="24"/>
      <w:lang w:val="bg-BG" w:eastAsia="bg-BG"/>
    </w:rPr>
  </w:style>
  <w:style w:type="character" w:customStyle="1" w:styleId="fontstyle630">
    <w:name w:val="fontstyle63"/>
    <w:basedOn w:val="DefaultParagraphFont"/>
    <w:rsid w:val="00190278"/>
  </w:style>
  <w:style w:type="character" w:customStyle="1" w:styleId="fontstyle640">
    <w:name w:val="fontstyle64"/>
    <w:basedOn w:val="DefaultParagraphFont"/>
    <w:rsid w:val="00190278"/>
  </w:style>
  <w:style w:type="character" w:styleId="Strong">
    <w:name w:val="Strong"/>
    <w:basedOn w:val="DefaultParagraphFont"/>
    <w:uiPriority w:val="22"/>
    <w:qFormat/>
    <w:rsid w:val="00190278"/>
    <w:rPr>
      <w:b/>
      <w:bCs/>
    </w:rPr>
  </w:style>
  <w:style w:type="character" w:customStyle="1" w:styleId="a">
    <w:name w:val="Основен текст_"/>
    <w:basedOn w:val="DefaultParagraphFont"/>
    <w:link w:val="1"/>
    <w:rsid w:val="00A40010"/>
    <w:rPr>
      <w:rFonts w:ascii="Times New Roman" w:hAnsi="Times New Roman"/>
      <w:sz w:val="23"/>
      <w:szCs w:val="23"/>
      <w:shd w:val="clear" w:color="auto" w:fill="FFFFFF"/>
    </w:rPr>
  </w:style>
  <w:style w:type="character" w:customStyle="1" w:styleId="12">
    <w:name w:val="Основен текст (12)_"/>
    <w:basedOn w:val="DefaultParagraphFont"/>
    <w:link w:val="120"/>
    <w:rsid w:val="00A40010"/>
    <w:rPr>
      <w:rFonts w:ascii="Times New Roman" w:hAnsi="Times New Roman"/>
      <w:i/>
      <w:iCs/>
      <w:shd w:val="clear" w:color="auto" w:fill="FFFFFF"/>
    </w:rPr>
  </w:style>
  <w:style w:type="paragraph" w:customStyle="1" w:styleId="1">
    <w:name w:val="Основен текст1"/>
    <w:basedOn w:val="Normal"/>
    <w:link w:val="a"/>
    <w:rsid w:val="00A40010"/>
    <w:pPr>
      <w:widowControl w:val="0"/>
      <w:shd w:val="clear" w:color="auto" w:fill="FFFFFF"/>
      <w:spacing w:line="252" w:lineRule="exact"/>
      <w:ind w:hanging="380"/>
    </w:pPr>
    <w:rPr>
      <w:rFonts w:eastAsiaTheme="minorHAnsi" w:cstheme="minorBidi"/>
      <w:sz w:val="23"/>
      <w:szCs w:val="23"/>
      <w:lang w:val="bg-BG"/>
    </w:rPr>
  </w:style>
  <w:style w:type="paragraph" w:customStyle="1" w:styleId="120">
    <w:name w:val="Основен текст (12)"/>
    <w:basedOn w:val="Normal"/>
    <w:link w:val="12"/>
    <w:rsid w:val="00A40010"/>
    <w:pPr>
      <w:widowControl w:val="0"/>
      <w:shd w:val="clear" w:color="auto" w:fill="FFFFFF"/>
      <w:spacing w:after="720" w:line="240" w:lineRule="atLeast"/>
    </w:pPr>
    <w:rPr>
      <w:rFonts w:eastAsiaTheme="minorHAnsi" w:cstheme="minorBidi"/>
      <w:i/>
      <w:iCs/>
      <w:sz w:val="22"/>
      <w:szCs w:val="22"/>
      <w:lang w:val="bg-BG"/>
    </w:rPr>
  </w:style>
  <w:style w:type="character" w:customStyle="1" w:styleId="5">
    <w:name w:val="Основен текст (5)_"/>
    <w:basedOn w:val="DefaultParagraphFont"/>
    <w:link w:val="51"/>
    <w:rsid w:val="00A40010"/>
    <w:rPr>
      <w:rFonts w:ascii="Times New Roman" w:hAnsi="Times New Roman"/>
      <w:b/>
      <w:bCs/>
      <w:sz w:val="23"/>
      <w:szCs w:val="23"/>
      <w:shd w:val="clear" w:color="auto" w:fill="FFFFFF"/>
    </w:rPr>
  </w:style>
  <w:style w:type="paragraph" w:customStyle="1" w:styleId="51">
    <w:name w:val="Основен текст (5)1"/>
    <w:basedOn w:val="Normal"/>
    <w:link w:val="5"/>
    <w:rsid w:val="00A40010"/>
    <w:pPr>
      <w:widowControl w:val="0"/>
      <w:shd w:val="clear" w:color="auto" w:fill="FFFFFF"/>
      <w:spacing w:before="180" w:line="346" w:lineRule="exact"/>
    </w:pPr>
    <w:rPr>
      <w:rFonts w:eastAsiaTheme="minorHAnsi" w:cstheme="minorBidi"/>
      <w:b/>
      <w:bCs/>
      <w:sz w:val="23"/>
      <w:szCs w:val="23"/>
      <w:lang w:val="bg-BG"/>
    </w:rPr>
  </w:style>
  <w:style w:type="character" w:customStyle="1" w:styleId="a0">
    <w:name w:val="Долен колонтитул_"/>
    <w:basedOn w:val="DefaultParagraphFont"/>
    <w:link w:val="a1"/>
    <w:rsid w:val="00A40010"/>
    <w:rPr>
      <w:rFonts w:ascii="Times New Roman" w:hAnsi="Times New Roman"/>
      <w:i/>
      <w:iCs/>
      <w:sz w:val="16"/>
      <w:szCs w:val="16"/>
      <w:shd w:val="clear" w:color="auto" w:fill="FFFFFF"/>
    </w:rPr>
  </w:style>
  <w:style w:type="character" w:customStyle="1" w:styleId="a2">
    <w:name w:val="Долен колонтитул + Не е курсив"/>
    <w:basedOn w:val="a0"/>
    <w:rsid w:val="00A40010"/>
    <w:rPr>
      <w:rFonts w:ascii="Times New Roman" w:hAnsi="Times New Roman"/>
      <w:i/>
      <w:iCs/>
      <w:sz w:val="16"/>
      <w:szCs w:val="16"/>
      <w:shd w:val="clear" w:color="auto" w:fill="FFFFFF"/>
    </w:rPr>
  </w:style>
  <w:style w:type="character" w:customStyle="1" w:styleId="10">
    <w:name w:val="Основен текст (10)_"/>
    <w:basedOn w:val="DefaultParagraphFont"/>
    <w:link w:val="100"/>
    <w:rsid w:val="00A40010"/>
    <w:rPr>
      <w:rFonts w:ascii="Times New Roman" w:hAnsi="Times New Roman"/>
      <w:i/>
      <w:iCs/>
      <w:sz w:val="23"/>
      <w:szCs w:val="23"/>
      <w:shd w:val="clear" w:color="auto" w:fill="FFFFFF"/>
    </w:rPr>
  </w:style>
  <w:style w:type="character" w:customStyle="1" w:styleId="12CourierNew">
    <w:name w:val="Основен текст (12) + Courier New"/>
    <w:aliases w:val="10.5 pt3,Не е курсив"/>
    <w:basedOn w:val="12"/>
    <w:rsid w:val="00A40010"/>
    <w:rPr>
      <w:rFonts w:ascii="Courier New" w:hAnsi="Courier New" w:cs="Courier New"/>
      <w:i/>
      <w:iCs/>
      <w:sz w:val="21"/>
      <w:szCs w:val="21"/>
      <w:u w:val="none"/>
      <w:shd w:val="clear" w:color="auto" w:fill="FFFFFF"/>
    </w:rPr>
  </w:style>
  <w:style w:type="character" w:customStyle="1" w:styleId="1295pt">
    <w:name w:val="Основен текст (12) + 9.5 pt"/>
    <w:aliases w:val="Удебелен"/>
    <w:basedOn w:val="12"/>
    <w:rsid w:val="00A40010"/>
    <w:rPr>
      <w:rFonts w:ascii="Times New Roman" w:hAnsi="Times New Roman" w:cs="Times New Roman"/>
      <w:b/>
      <w:bCs/>
      <w:i/>
      <w:iCs/>
      <w:sz w:val="19"/>
      <w:szCs w:val="19"/>
      <w:u w:val="none"/>
      <w:shd w:val="clear" w:color="auto" w:fill="FFFFFF"/>
    </w:rPr>
  </w:style>
  <w:style w:type="character" w:customStyle="1" w:styleId="a3">
    <w:name w:val="Съдържание_"/>
    <w:basedOn w:val="DefaultParagraphFont"/>
    <w:link w:val="a4"/>
    <w:rsid w:val="00A40010"/>
    <w:rPr>
      <w:rFonts w:ascii="Times New Roman" w:hAnsi="Times New Roman"/>
      <w:sz w:val="23"/>
      <w:szCs w:val="23"/>
      <w:shd w:val="clear" w:color="auto" w:fill="FFFFFF"/>
    </w:rPr>
  </w:style>
  <w:style w:type="character" w:customStyle="1" w:styleId="2">
    <w:name w:val="Съдържание (2)_"/>
    <w:basedOn w:val="DefaultParagraphFont"/>
    <w:link w:val="20"/>
    <w:rsid w:val="00A40010"/>
    <w:rPr>
      <w:rFonts w:ascii="Times New Roman" w:hAnsi="Times New Roman"/>
      <w:i/>
      <w:iCs/>
      <w:shd w:val="clear" w:color="auto" w:fill="FFFFFF"/>
    </w:rPr>
  </w:style>
  <w:style w:type="character" w:customStyle="1" w:styleId="2CourierNew">
    <w:name w:val="Съдържание (2) + Courier New"/>
    <w:aliases w:val="10.5 pt2,Не е курсив3"/>
    <w:basedOn w:val="2"/>
    <w:rsid w:val="00A40010"/>
    <w:rPr>
      <w:rFonts w:ascii="Courier New" w:hAnsi="Courier New" w:cs="Courier New"/>
      <w:i/>
      <w:iCs/>
      <w:sz w:val="21"/>
      <w:szCs w:val="21"/>
      <w:shd w:val="clear" w:color="auto" w:fill="FFFFFF"/>
    </w:rPr>
  </w:style>
  <w:style w:type="paragraph" w:customStyle="1" w:styleId="a1">
    <w:name w:val="Долен колонтитул"/>
    <w:basedOn w:val="Normal"/>
    <w:link w:val="a0"/>
    <w:rsid w:val="00A40010"/>
    <w:pPr>
      <w:widowControl w:val="0"/>
      <w:shd w:val="clear" w:color="auto" w:fill="FFFFFF"/>
      <w:spacing w:line="194" w:lineRule="exact"/>
    </w:pPr>
    <w:rPr>
      <w:rFonts w:eastAsiaTheme="minorHAnsi" w:cstheme="minorBidi"/>
      <w:i/>
      <w:iCs/>
      <w:sz w:val="16"/>
      <w:szCs w:val="16"/>
      <w:lang w:val="bg-BG"/>
    </w:rPr>
  </w:style>
  <w:style w:type="paragraph" w:customStyle="1" w:styleId="100">
    <w:name w:val="Основен текст (10)"/>
    <w:basedOn w:val="Normal"/>
    <w:link w:val="10"/>
    <w:rsid w:val="00A40010"/>
    <w:pPr>
      <w:widowControl w:val="0"/>
      <w:shd w:val="clear" w:color="auto" w:fill="FFFFFF"/>
      <w:spacing w:line="274" w:lineRule="exact"/>
      <w:jc w:val="both"/>
    </w:pPr>
    <w:rPr>
      <w:rFonts w:eastAsiaTheme="minorHAnsi" w:cstheme="minorBidi"/>
      <w:i/>
      <w:iCs/>
      <w:sz w:val="23"/>
      <w:szCs w:val="23"/>
      <w:lang w:val="bg-BG"/>
    </w:rPr>
  </w:style>
  <w:style w:type="paragraph" w:customStyle="1" w:styleId="a4">
    <w:name w:val="Съдържание"/>
    <w:basedOn w:val="Normal"/>
    <w:link w:val="a3"/>
    <w:rsid w:val="00A40010"/>
    <w:pPr>
      <w:widowControl w:val="0"/>
      <w:shd w:val="clear" w:color="auto" w:fill="FFFFFF"/>
      <w:spacing w:before="60" w:line="252" w:lineRule="exact"/>
      <w:jc w:val="both"/>
    </w:pPr>
    <w:rPr>
      <w:rFonts w:eastAsiaTheme="minorHAnsi" w:cstheme="minorBidi"/>
      <w:sz w:val="23"/>
      <w:szCs w:val="23"/>
      <w:lang w:val="bg-BG"/>
    </w:rPr>
  </w:style>
  <w:style w:type="paragraph" w:customStyle="1" w:styleId="20">
    <w:name w:val="Съдържание (2)"/>
    <w:basedOn w:val="Normal"/>
    <w:link w:val="2"/>
    <w:rsid w:val="00A40010"/>
    <w:pPr>
      <w:widowControl w:val="0"/>
      <w:shd w:val="clear" w:color="auto" w:fill="FFFFFF"/>
      <w:spacing w:line="252" w:lineRule="exact"/>
      <w:jc w:val="center"/>
    </w:pPr>
    <w:rPr>
      <w:rFonts w:eastAsiaTheme="minorHAnsi" w:cstheme="minorBidi"/>
      <w:i/>
      <w:iCs/>
      <w:sz w:val="22"/>
      <w:szCs w:val="22"/>
      <w:lang w:val="bg-BG"/>
    </w:rPr>
  </w:style>
  <w:style w:type="character" w:customStyle="1" w:styleId="FontStyle77">
    <w:name w:val="Font Style77"/>
    <w:basedOn w:val="DefaultParagraphFont"/>
    <w:rsid w:val="00E4315F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67">
    <w:name w:val="Font Style67"/>
    <w:basedOn w:val="DefaultParagraphFont"/>
    <w:rsid w:val="00E4315F"/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Style52">
    <w:name w:val="Style52"/>
    <w:basedOn w:val="Normal"/>
    <w:rsid w:val="00E4315F"/>
    <w:pPr>
      <w:widowControl w:val="0"/>
      <w:autoSpaceDE w:val="0"/>
      <w:autoSpaceDN w:val="0"/>
      <w:adjustRightInd w:val="0"/>
      <w:spacing w:line="432" w:lineRule="exact"/>
      <w:ind w:hanging="355"/>
    </w:pPr>
    <w:rPr>
      <w:szCs w:val="24"/>
      <w:lang w:val="bg-BG" w:eastAsia="bg-BG"/>
    </w:rPr>
  </w:style>
  <w:style w:type="paragraph" w:customStyle="1" w:styleId="Style4">
    <w:name w:val="Style4"/>
    <w:basedOn w:val="Normal"/>
    <w:rsid w:val="00E4315F"/>
    <w:pPr>
      <w:widowControl w:val="0"/>
      <w:autoSpaceDE w:val="0"/>
      <w:autoSpaceDN w:val="0"/>
      <w:adjustRightInd w:val="0"/>
      <w:spacing w:line="235" w:lineRule="exact"/>
      <w:jc w:val="center"/>
    </w:pPr>
    <w:rPr>
      <w:szCs w:val="24"/>
      <w:lang w:val="bg-BG" w:eastAsia="bg-BG"/>
    </w:rPr>
  </w:style>
  <w:style w:type="paragraph" w:styleId="Index1">
    <w:name w:val="index 1"/>
    <w:basedOn w:val="Normal"/>
    <w:next w:val="Normal"/>
    <w:autoRedefine/>
    <w:semiHidden/>
    <w:rsid w:val="006D1A83"/>
    <w:pPr>
      <w:spacing w:before="120" w:line="280" w:lineRule="exact"/>
      <w:ind w:right="6"/>
      <w:jc w:val="center"/>
    </w:pPr>
    <w:rPr>
      <w:bCs/>
      <w:color w:val="000000"/>
      <w:sz w:val="28"/>
      <w:szCs w:val="28"/>
      <w:lang w:val="bg-BG"/>
    </w:rPr>
  </w:style>
  <w:style w:type="paragraph" w:customStyle="1" w:styleId="Style18">
    <w:name w:val="Style18"/>
    <w:basedOn w:val="Normal"/>
    <w:rsid w:val="00E07AFA"/>
    <w:pPr>
      <w:widowControl w:val="0"/>
      <w:autoSpaceDE w:val="0"/>
      <w:autoSpaceDN w:val="0"/>
      <w:adjustRightInd w:val="0"/>
      <w:spacing w:line="427" w:lineRule="exact"/>
      <w:ind w:hanging="370"/>
    </w:pPr>
    <w:rPr>
      <w:szCs w:val="24"/>
      <w:lang w:val="bg-BG" w:eastAsia="bg-BG"/>
    </w:rPr>
  </w:style>
  <w:style w:type="paragraph" w:customStyle="1" w:styleId="Style20">
    <w:name w:val="Style20"/>
    <w:basedOn w:val="Normal"/>
    <w:rsid w:val="00E07AFA"/>
    <w:pPr>
      <w:widowControl w:val="0"/>
      <w:autoSpaceDE w:val="0"/>
      <w:autoSpaceDN w:val="0"/>
      <w:adjustRightInd w:val="0"/>
      <w:spacing w:line="278" w:lineRule="exact"/>
      <w:ind w:firstLine="350"/>
      <w:jc w:val="both"/>
    </w:pPr>
    <w:rPr>
      <w:szCs w:val="24"/>
      <w:lang w:val="bg-BG" w:eastAsia="bg-BG"/>
    </w:rPr>
  </w:style>
  <w:style w:type="character" w:customStyle="1" w:styleId="FontStyle80">
    <w:name w:val="Font Style80"/>
    <w:basedOn w:val="DefaultParagraphFont"/>
    <w:rsid w:val="00E07AFA"/>
    <w:rPr>
      <w:rFonts w:ascii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507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491551">
          <w:marLeft w:val="0"/>
          <w:marRight w:val="0"/>
          <w:marTop w:val="127"/>
          <w:marBottom w:val="0"/>
          <w:divBdr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divBdr>
        </w:div>
        <w:div w:id="1651597852">
          <w:marLeft w:val="0"/>
          <w:marRight w:val="0"/>
          <w:marTop w:val="127"/>
          <w:marBottom w:val="0"/>
          <w:divBdr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divBdr>
          <w:divsChild>
            <w:div w:id="259267179">
              <w:marLeft w:val="0"/>
              <w:marRight w:val="51"/>
              <w:marTop w:val="3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492142">
              <w:marLeft w:val="0"/>
              <w:marRight w:val="51"/>
              <w:marTop w:val="3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534505">
              <w:marLeft w:val="0"/>
              <w:marRight w:val="51"/>
              <w:marTop w:val="3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632848">
              <w:marLeft w:val="0"/>
              <w:marRight w:val="51"/>
              <w:marTop w:val="3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4723F3-6B85-42E5-9C70-A47FC2148D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392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 Kovacheva</dc:creator>
  <cp:lastModifiedBy>Windows User</cp:lastModifiedBy>
  <cp:revision>3</cp:revision>
  <dcterms:created xsi:type="dcterms:W3CDTF">2017-10-23T06:42:00Z</dcterms:created>
  <dcterms:modified xsi:type="dcterms:W3CDTF">2017-10-23T10:47:00Z</dcterms:modified>
</cp:coreProperties>
</file>